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24C7" w14:textId="7779A04B" w:rsidR="00E676C4" w:rsidRDefault="00E676C4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Review Committee</w:t>
      </w:r>
    </w:p>
    <w:p w14:paraId="266ED91D" w14:textId="4DA38F81" w:rsidR="003C3B89" w:rsidRDefault="003C3B89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NSW Electoral Commission </w:t>
      </w:r>
    </w:p>
    <w:p w14:paraId="775CD3E5" w14:textId="09A63C78" w:rsidR="00E676C4" w:rsidRDefault="00B66E22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Via email: </w:t>
      </w:r>
      <w:hyperlink r:id="rId11" w:history="1">
        <w:r w:rsidRPr="0071583E">
          <w:rPr>
            <w:rStyle w:val="Hyperlink"/>
            <w:rFonts w:ascii="Calibri" w:hAnsi="Calibri" w:cs="Calibri"/>
            <w:sz w:val="22"/>
            <w:szCs w:val="22"/>
          </w:rPr>
          <w:t>tav.review@elections.nsw.gov.au</w:t>
        </w:r>
      </w:hyperlink>
      <w:r w:rsidR="00E676C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E85063B" w14:textId="77777777" w:rsidR="00E676C4" w:rsidRDefault="00E676C4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4BBCD9C" w14:textId="6211BFAA" w:rsidR="00CB502F" w:rsidRDefault="00E676C4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10 Jan 2023</w:t>
      </w:r>
      <w:r w:rsidR="00CB502F">
        <w:rPr>
          <w:rStyle w:val="eop"/>
          <w:rFonts w:ascii="Calibri" w:hAnsi="Calibri" w:cs="Calibri"/>
          <w:sz w:val="22"/>
          <w:szCs w:val="22"/>
        </w:rPr>
        <w:t> </w:t>
      </w:r>
    </w:p>
    <w:p w14:paraId="452CCBAD" w14:textId="1A0B016C" w:rsidR="00CB502F" w:rsidRDefault="00CB502F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3424C4D" w14:textId="47F96BD8" w:rsidR="00B66E22" w:rsidRDefault="00B66E22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Dear Review Committee,</w:t>
      </w:r>
    </w:p>
    <w:p w14:paraId="13CBBA42" w14:textId="7244714A" w:rsidR="00CB502F" w:rsidRDefault="00CB502F" w:rsidP="00CB5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B53A17" w14:textId="0B9A1505" w:rsidR="00CB502F" w:rsidRPr="00E676C4" w:rsidRDefault="00CB502F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676C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RE:</w:t>
      </w:r>
      <w:r w:rsidR="00E676C4" w:rsidRPr="00E676C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Vision Australia Submission to Review of Technology Assisted Voting </w:t>
      </w:r>
      <w:r w:rsidR="00B66E2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– Endorsement </w:t>
      </w:r>
    </w:p>
    <w:p w14:paraId="662F19C1" w14:textId="77777777" w:rsidR="00CB502F" w:rsidRPr="00E676C4" w:rsidRDefault="00CB502F" w:rsidP="00CB50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8823C1B" w14:textId="50A40CA1" w:rsidR="00CB502F" w:rsidRPr="00E676C4" w:rsidRDefault="00CB502F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676C4">
        <w:rPr>
          <w:rStyle w:val="normaltextrun"/>
          <w:rFonts w:asciiTheme="minorHAnsi" w:hAnsiTheme="minorHAnsi" w:cstheme="minorHAnsi"/>
          <w:sz w:val="22"/>
          <w:szCs w:val="22"/>
        </w:rPr>
        <w:t xml:space="preserve">The Physical Disability Council of NSW (PDCN) is the peak body representing </w:t>
      </w:r>
      <w:r w:rsidR="00B66E22">
        <w:rPr>
          <w:rStyle w:val="normaltextrun"/>
          <w:rFonts w:asciiTheme="minorHAnsi" w:hAnsiTheme="minorHAnsi" w:cstheme="minorHAnsi"/>
          <w:sz w:val="22"/>
          <w:szCs w:val="22"/>
        </w:rPr>
        <w:t xml:space="preserve">the systemic interests of people </w:t>
      </w:r>
      <w:r w:rsidRPr="00E676C4">
        <w:rPr>
          <w:rStyle w:val="normaltextrun"/>
          <w:rFonts w:asciiTheme="minorHAnsi" w:hAnsiTheme="minorHAnsi" w:cstheme="minorHAnsi"/>
          <w:sz w:val="22"/>
          <w:szCs w:val="22"/>
        </w:rPr>
        <w:t>living with physical disability across New South Wales. Our core function is to influence and advocate for the achievement of systemic change to ensure the rights of all people with a physical disability are improved and upheld.  </w:t>
      </w:r>
      <w:r w:rsidRPr="00E676C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C916FF" w14:textId="77777777" w:rsidR="00F2338B" w:rsidRPr="00E676C4" w:rsidRDefault="00F2338B" w:rsidP="00CB50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3A383E7" w14:textId="6151DD17" w:rsidR="00F95C6F" w:rsidRDefault="00F2338B" w:rsidP="00F637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676C4">
        <w:rPr>
          <w:rStyle w:val="eop"/>
          <w:rFonts w:asciiTheme="minorHAnsi" w:hAnsiTheme="minorHAnsi" w:cstheme="minorHAnsi"/>
          <w:sz w:val="22"/>
          <w:szCs w:val="22"/>
        </w:rPr>
        <w:t xml:space="preserve">We </w:t>
      </w:r>
      <w:r w:rsidR="00E676C4" w:rsidRPr="00E676C4">
        <w:rPr>
          <w:rStyle w:val="eop"/>
          <w:rFonts w:asciiTheme="minorHAnsi" w:hAnsiTheme="minorHAnsi" w:cstheme="minorHAnsi"/>
          <w:sz w:val="22"/>
          <w:szCs w:val="22"/>
        </w:rPr>
        <w:t xml:space="preserve">write to express our support of Vision Australia’s submission to the Review of Technology Assisted Voting. </w:t>
      </w:r>
      <w:r w:rsidR="00E676C4">
        <w:rPr>
          <w:rStyle w:val="eop"/>
          <w:rFonts w:asciiTheme="minorHAnsi" w:hAnsiTheme="minorHAnsi" w:cstheme="minorHAnsi"/>
          <w:sz w:val="22"/>
          <w:szCs w:val="22"/>
        </w:rPr>
        <w:t>The provision of accessible voting options is critical to the full participation of people with disability across the democratic process</w:t>
      </w:r>
      <w:r w:rsidR="00C136D4">
        <w:rPr>
          <w:rStyle w:val="eop"/>
          <w:rFonts w:asciiTheme="minorHAnsi" w:hAnsiTheme="minorHAnsi" w:cstheme="minorHAnsi"/>
          <w:sz w:val="22"/>
          <w:szCs w:val="22"/>
        </w:rPr>
        <w:t>, accordingly, we support the following:</w:t>
      </w:r>
    </w:p>
    <w:p w14:paraId="722349EB" w14:textId="77777777" w:rsidR="00C136D4" w:rsidRDefault="00C136D4" w:rsidP="00F637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6C706F" w14:textId="6A092649" w:rsidR="00F95C6F" w:rsidRDefault="00F95C6F" w:rsidP="00F95C6F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reinstatement of the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IVote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, as the most convenient,  confidential and verifiable voting option for people who are blind or have low vision, </w:t>
      </w:r>
    </w:p>
    <w:p w14:paraId="0BEE7DB7" w14:textId="1C9BB711" w:rsidR="00F95C6F" w:rsidRDefault="00F95C6F" w:rsidP="00F95C6F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National coordination </w:t>
      </w:r>
      <w:r w:rsidR="00C136D4">
        <w:rPr>
          <w:rStyle w:val="eop"/>
          <w:rFonts w:asciiTheme="minorHAnsi" w:hAnsiTheme="minorHAnsi" w:cstheme="minorHAnsi"/>
          <w:sz w:val="22"/>
          <w:szCs w:val="22"/>
        </w:rPr>
        <w:t>to ensure consistency across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assistive technology voting policies and processes</w:t>
      </w:r>
      <w:r w:rsidR="00C136D4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1D84B96B" w14:textId="4216BD6B" w:rsidR="00F95C6F" w:rsidRDefault="00F95C6F" w:rsidP="00F95C6F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Investigation into the expansion of braille ballot papers beyond Local Government elections </w:t>
      </w:r>
    </w:p>
    <w:p w14:paraId="7D6D93E0" w14:textId="3FBF5D87" w:rsidR="00F95C6F" w:rsidRDefault="00F95C6F" w:rsidP="00F95C6F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simplification </w:t>
      </w:r>
      <w:r w:rsidR="00C136D4">
        <w:rPr>
          <w:rStyle w:val="eop"/>
          <w:rFonts w:asciiTheme="minorHAnsi" w:hAnsiTheme="minorHAnsi" w:cstheme="minorHAnsi"/>
          <w:sz w:val="22"/>
          <w:szCs w:val="22"/>
        </w:rPr>
        <w:t xml:space="preserve">registration processes for people who require assistive technology, in recognition that this represents an additional step for this proportion of the voting population; and </w:t>
      </w:r>
    </w:p>
    <w:p w14:paraId="70F33C61" w14:textId="31251BB6" w:rsidR="00C136D4" w:rsidRDefault="00C136D4" w:rsidP="00C136D4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Codesign with the disability community across all assistive technology design, implementation, and review processes</w:t>
      </w:r>
      <w:r w:rsidR="00B66E22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1D44D9A8" w14:textId="0497A155" w:rsidR="00C136D4" w:rsidRDefault="00C136D4" w:rsidP="00C136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814E915" w14:textId="64EE27EF" w:rsidR="00C136D4" w:rsidRDefault="00C136D4" w:rsidP="00C136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We also support Vision Australia’s </w:t>
      </w:r>
      <w:r w:rsidR="00B66E22">
        <w:rPr>
          <w:rStyle w:val="eop"/>
          <w:rFonts w:asciiTheme="minorHAnsi" w:hAnsiTheme="minorHAnsi" w:cstheme="minorHAnsi"/>
          <w:sz w:val="22"/>
          <w:szCs w:val="22"/>
        </w:rPr>
        <w:t xml:space="preserve">assertions that a requirement to verify people who claim to fall within a particular technology assisted voting class would be logistically impossible and impose an unjustifiable burden on people who require these supports. 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Should you have any questions or comments, please do not hesitate to contact me directly on 0422 855 681 or via email, </w:t>
      </w:r>
      <w:hyperlink r:id="rId12" w:history="1">
        <w:r w:rsidRPr="0071583E">
          <w:rPr>
            <w:rStyle w:val="Hyperlink"/>
            <w:rFonts w:asciiTheme="minorHAnsi" w:hAnsiTheme="minorHAnsi" w:cstheme="minorHAnsi"/>
            <w:sz w:val="22"/>
            <w:szCs w:val="22"/>
          </w:rPr>
          <w:t>Hayley.stone@pdcnsw.org.au</w:t>
        </w:r>
      </w:hyperlink>
      <w:r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4C0B72B5" w14:textId="61D67AF7" w:rsidR="00C136D4" w:rsidRDefault="00C136D4" w:rsidP="00C136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Kind regards, </w:t>
      </w:r>
    </w:p>
    <w:p w14:paraId="55ACAD6E" w14:textId="61E9A320" w:rsidR="00B66E22" w:rsidRDefault="00B66E22" w:rsidP="00C136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2C3FFE3" w14:textId="77777777" w:rsidR="00B66E22" w:rsidRDefault="00B66E22" w:rsidP="00C136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F33E555" w14:textId="77777777" w:rsidR="000C253B" w:rsidRDefault="000C253B" w:rsidP="00C136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451FFBE" w14:textId="3844B72C" w:rsidR="00C136D4" w:rsidRDefault="00C136D4" w:rsidP="00C136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Hayley Stone </w:t>
      </w:r>
    </w:p>
    <w:p w14:paraId="52F6F040" w14:textId="7DC18220" w:rsidR="00F95C6F" w:rsidRDefault="00C136D4" w:rsidP="00F637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Policy and Government Relations Manag</w:t>
      </w:r>
      <w:r w:rsidR="00B66E22">
        <w:rPr>
          <w:rStyle w:val="eop"/>
          <w:rFonts w:asciiTheme="minorHAnsi" w:hAnsiTheme="minorHAnsi" w:cstheme="minorHAnsi"/>
          <w:sz w:val="22"/>
          <w:szCs w:val="22"/>
        </w:rPr>
        <w:t>er</w:t>
      </w:r>
    </w:p>
    <w:p w14:paraId="4E0F12FD" w14:textId="5C35E13C" w:rsidR="00F95C6F" w:rsidRPr="00E676C4" w:rsidRDefault="00F95C6F" w:rsidP="00F637C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3FE082A" w14:textId="77777777" w:rsidR="00BB666C" w:rsidRDefault="00BB666C" w:rsidP="00CB50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BB666C" w:rsidSect="0098622F">
      <w:headerReference w:type="default" r:id="rId13"/>
      <w:headerReference w:type="first" r:id="rId14"/>
      <w:pgSz w:w="11900" w:h="16840"/>
      <w:pgMar w:top="2835" w:right="1440" w:bottom="238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DAC5" w14:textId="77777777" w:rsidR="005E15E0" w:rsidRDefault="005E15E0" w:rsidP="00CF624B">
      <w:r>
        <w:separator/>
      </w:r>
    </w:p>
  </w:endnote>
  <w:endnote w:type="continuationSeparator" w:id="0">
    <w:p w14:paraId="060771A1" w14:textId="77777777" w:rsidR="005E15E0" w:rsidRDefault="005E15E0" w:rsidP="00CF624B">
      <w:r>
        <w:continuationSeparator/>
      </w:r>
    </w:p>
  </w:endnote>
  <w:endnote w:type="continuationNotice" w:id="1">
    <w:p w14:paraId="770122B8" w14:textId="77777777" w:rsidR="005E15E0" w:rsidRDefault="005E1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2B8B" w14:textId="77777777" w:rsidR="005E15E0" w:rsidRDefault="005E15E0" w:rsidP="00CF624B">
      <w:r>
        <w:separator/>
      </w:r>
    </w:p>
  </w:footnote>
  <w:footnote w:type="continuationSeparator" w:id="0">
    <w:p w14:paraId="06F3A3C7" w14:textId="77777777" w:rsidR="005E15E0" w:rsidRDefault="005E15E0" w:rsidP="00CF624B">
      <w:r>
        <w:continuationSeparator/>
      </w:r>
    </w:p>
  </w:footnote>
  <w:footnote w:type="continuationNotice" w:id="1">
    <w:p w14:paraId="3C47345E" w14:textId="77777777" w:rsidR="005E15E0" w:rsidRDefault="005E1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4CBB" w14:textId="77C83EA5" w:rsidR="00D63C10" w:rsidRDefault="0087259C">
    <w:pPr>
      <w:pStyle w:val="Header"/>
    </w:pPr>
    <w:r w:rsidRPr="003E6EB4">
      <w:rPr>
        <w:rFonts w:ascii="Calibri" w:eastAsia="Times New Roman" w:hAnsi="Calibri" w:cs="Times New Roman"/>
        <w:noProof/>
        <w:lang w:eastAsia="en-AU"/>
      </w:rPr>
      <w:drawing>
        <wp:anchor distT="0" distB="0" distL="114300" distR="114300" simplePos="0" relativeHeight="251658242" behindDoc="1" locked="1" layoutInCell="1" allowOverlap="1" wp14:anchorId="58183ABF" wp14:editId="1129411B">
          <wp:simplePos x="0" y="0"/>
          <wp:positionH relativeFrom="margin">
            <wp:posOffset>-781050</wp:posOffset>
          </wp:positionH>
          <wp:positionV relativeFrom="margin">
            <wp:posOffset>-1369060</wp:posOffset>
          </wp:positionV>
          <wp:extent cx="2220595" cy="9975215"/>
          <wp:effectExtent l="0" t="0" r="825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5BB8" w14:textId="77777777" w:rsidR="0082620A" w:rsidRDefault="0082620A" w:rsidP="0082620A">
    <w:pPr>
      <w:pStyle w:val="Header"/>
      <w:jc w:val="center"/>
    </w:pPr>
  </w:p>
  <w:p w14:paraId="56BAA58E" w14:textId="2E49854A" w:rsidR="0082620A" w:rsidRDefault="0082620A" w:rsidP="0082620A">
    <w:pPr>
      <w:pStyle w:val="Header"/>
      <w:jc w:val="center"/>
    </w:pPr>
  </w:p>
  <w:p w14:paraId="5FE8C436" w14:textId="58725E9B" w:rsidR="0082620A" w:rsidRPr="00432C92" w:rsidRDefault="00D63C10" w:rsidP="0082620A">
    <w:pPr>
      <w:pStyle w:val="paragraph"/>
      <w:spacing w:before="0" w:beforeAutospacing="0" w:after="0" w:afterAutospacing="0"/>
      <w:textAlignment w:val="baseline"/>
      <w:rPr>
        <w:rStyle w:val="HeaderChar"/>
        <w:rFonts w:ascii="Myriad Pro" w:hAnsi="Myriad Pro" w:cs="Calibri Light"/>
        <w:b/>
        <w:bCs/>
        <w:color w:val="232157"/>
        <w:sz w:val="22"/>
        <w:szCs w:val="22"/>
      </w:rPr>
    </w:pPr>
    <w:r w:rsidRPr="00432C92">
      <w:rPr>
        <w:rFonts w:ascii="Myriad Pro" w:hAnsi="Myriad Pro" w:cs="Calibri Light"/>
        <w:b/>
        <w:bCs/>
        <w:noProof/>
        <w:color w:val="232157"/>
        <w:sz w:val="32"/>
        <w:szCs w:val="32"/>
      </w:rPr>
      <w:drawing>
        <wp:anchor distT="0" distB="0" distL="114300" distR="114300" simplePos="0" relativeHeight="251658241" behindDoc="1" locked="1" layoutInCell="1" allowOverlap="1" wp14:anchorId="7F8D4932" wp14:editId="1014D872">
          <wp:simplePos x="0" y="0"/>
          <wp:positionH relativeFrom="margin">
            <wp:posOffset>-790575</wp:posOffset>
          </wp:positionH>
          <wp:positionV relativeFrom="page">
            <wp:posOffset>353695</wp:posOffset>
          </wp:positionV>
          <wp:extent cx="2220595" cy="9975215"/>
          <wp:effectExtent l="0" t="0" r="0" b="6985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24B" w:rsidRPr="00432C92">
      <w:rPr>
        <w:rFonts w:ascii="Myriad Pro" w:hAnsi="Myriad Pro" w:cs="Calibri Light"/>
        <w:b/>
        <w:bCs/>
        <w:noProof/>
        <w:color w:val="232157"/>
        <w:sz w:val="32"/>
        <w:szCs w:val="32"/>
      </w:rPr>
      <w:drawing>
        <wp:anchor distT="0" distB="0" distL="114300" distR="114300" simplePos="0" relativeHeight="251658240" behindDoc="1" locked="1" layoutInCell="1" allowOverlap="1" wp14:anchorId="0EC2FA60" wp14:editId="63794A34">
          <wp:simplePos x="0" y="0"/>
          <wp:positionH relativeFrom="margin">
            <wp:posOffset>-792480</wp:posOffset>
          </wp:positionH>
          <wp:positionV relativeFrom="page">
            <wp:posOffset>349885</wp:posOffset>
          </wp:positionV>
          <wp:extent cx="2220595" cy="9975215"/>
          <wp:effectExtent l="0" t="0" r="0" b="6985"/>
          <wp:wrapNone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office-pri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9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4E0F1" w14:textId="5312BA36" w:rsidR="00CF624B" w:rsidRPr="00432C92" w:rsidRDefault="00CF624B" w:rsidP="0082620A">
    <w:pPr>
      <w:pStyle w:val="Heading3"/>
      <w:jc w:val="center"/>
      <w:rPr>
        <w:rFonts w:cs="Calibri Light"/>
        <w:sz w:val="32"/>
        <w:szCs w:val="32"/>
      </w:rPr>
    </w:pPr>
  </w:p>
  <w:p w14:paraId="516E0AEE" w14:textId="77777777" w:rsidR="0082620A" w:rsidRDefault="008262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679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A0952"/>
    <w:multiLevelType w:val="multilevel"/>
    <w:tmpl w:val="6CE8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3F3D"/>
    <w:multiLevelType w:val="hybridMultilevel"/>
    <w:tmpl w:val="9DFEA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35D8"/>
    <w:multiLevelType w:val="hybridMultilevel"/>
    <w:tmpl w:val="FFFFFFFF"/>
    <w:lvl w:ilvl="0" w:tplc="9E7C7E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EC8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2D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7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46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1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2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01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6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B2A"/>
    <w:multiLevelType w:val="hybridMultilevel"/>
    <w:tmpl w:val="D51ACE40"/>
    <w:lvl w:ilvl="0" w:tplc="A12457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CD7EDE"/>
    <w:multiLevelType w:val="hybridMultilevel"/>
    <w:tmpl w:val="C21C5E7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2ED9"/>
    <w:multiLevelType w:val="multilevel"/>
    <w:tmpl w:val="D4B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2796A"/>
    <w:multiLevelType w:val="hybridMultilevel"/>
    <w:tmpl w:val="7BA287A8"/>
    <w:lvl w:ilvl="0" w:tplc="6F80D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1FAA"/>
    <w:multiLevelType w:val="hybridMultilevel"/>
    <w:tmpl w:val="FF92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3D1B"/>
    <w:multiLevelType w:val="multilevel"/>
    <w:tmpl w:val="F040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9C11F5"/>
    <w:multiLevelType w:val="hybridMultilevel"/>
    <w:tmpl w:val="0CB26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198D"/>
    <w:multiLevelType w:val="multilevel"/>
    <w:tmpl w:val="C5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C11C53"/>
    <w:multiLevelType w:val="hybridMultilevel"/>
    <w:tmpl w:val="8A48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3EBB"/>
    <w:multiLevelType w:val="hybridMultilevel"/>
    <w:tmpl w:val="FFFFFFFF"/>
    <w:lvl w:ilvl="0" w:tplc="93E07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49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A5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C7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CD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22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A0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0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C9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284"/>
    <w:multiLevelType w:val="hybridMultilevel"/>
    <w:tmpl w:val="FFFFFFFF"/>
    <w:lvl w:ilvl="0" w:tplc="F73EC2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BE9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89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80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B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87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0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2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AA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C0EA4"/>
    <w:multiLevelType w:val="hybridMultilevel"/>
    <w:tmpl w:val="2D1A971E"/>
    <w:lvl w:ilvl="0" w:tplc="AE14BF2A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D2CCC"/>
    <w:multiLevelType w:val="hybridMultilevel"/>
    <w:tmpl w:val="838AC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4A04"/>
    <w:multiLevelType w:val="hybridMultilevel"/>
    <w:tmpl w:val="7A3A84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EE40FE"/>
    <w:multiLevelType w:val="hybridMultilevel"/>
    <w:tmpl w:val="FFFFFFFF"/>
    <w:lvl w:ilvl="0" w:tplc="222C6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CA6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45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E9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4E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E6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82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A1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87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71B0"/>
    <w:multiLevelType w:val="multilevel"/>
    <w:tmpl w:val="65A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3F83D"/>
    <w:multiLevelType w:val="hybridMultilevel"/>
    <w:tmpl w:val="FFFFFFFF"/>
    <w:lvl w:ilvl="0" w:tplc="81202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E60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04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20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8F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6D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9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6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1672A"/>
    <w:multiLevelType w:val="hybridMultilevel"/>
    <w:tmpl w:val="FFFFFFFF"/>
    <w:lvl w:ilvl="0" w:tplc="F2FC3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EA6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AC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8A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0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4B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A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E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02EE"/>
    <w:multiLevelType w:val="hybridMultilevel"/>
    <w:tmpl w:val="01FEA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57ED"/>
    <w:multiLevelType w:val="hybridMultilevel"/>
    <w:tmpl w:val="D8A25F28"/>
    <w:lvl w:ilvl="0" w:tplc="A4EA32BC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44" w:hanging="360"/>
      </w:pPr>
    </w:lvl>
    <w:lvl w:ilvl="2" w:tplc="0C09001B" w:tentative="1">
      <w:start w:val="1"/>
      <w:numFmt w:val="lowerRoman"/>
      <w:lvlText w:val="%3."/>
      <w:lvlJc w:val="right"/>
      <w:pPr>
        <w:ind w:left="2664" w:hanging="180"/>
      </w:pPr>
    </w:lvl>
    <w:lvl w:ilvl="3" w:tplc="0C09000F" w:tentative="1">
      <w:start w:val="1"/>
      <w:numFmt w:val="decimal"/>
      <w:lvlText w:val="%4."/>
      <w:lvlJc w:val="left"/>
      <w:pPr>
        <w:ind w:left="3384" w:hanging="360"/>
      </w:pPr>
    </w:lvl>
    <w:lvl w:ilvl="4" w:tplc="0C090019" w:tentative="1">
      <w:start w:val="1"/>
      <w:numFmt w:val="lowerLetter"/>
      <w:lvlText w:val="%5."/>
      <w:lvlJc w:val="left"/>
      <w:pPr>
        <w:ind w:left="4104" w:hanging="360"/>
      </w:pPr>
    </w:lvl>
    <w:lvl w:ilvl="5" w:tplc="0C09001B" w:tentative="1">
      <w:start w:val="1"/>
      <w:numFmt w:val="lowerRoman"/>
      <w:lvlText w:val="%6."/>
      <w:lvlJc w:val="right"/>
      <w:pPr>
        <w:ind w:left="4824" w:hanging="180"/>
      </w:pPr>
    </w:lvl>
    <w:lvl w:ilvl="6" w:tplc="0C09000F" w:tentative="1">
      <w:start w:val="1"/>
      <w:numFmt w:val="decimal"/>
      <w:lvlText w:val="%7."/>
      <w:lvlJc w:val="left"/>
      <w:pPr>
        <w:ind w:left="5544" w:hanging="360"/>
      </w:pPr>
    </w:lvl>
    <w:lvl w:ilvl="7" w:tplc="0C090019" w:tentative="1">
      <w:start w:val="1"/>
      <w:numFmt w:val="lowerLetter"/>
      <w:lvlText w:val="%8."/>
      <w:lvlJc w:val="left"/>
      <w:pPr>
        <w:ind w:left="6264" w:hanging="360"/>
      </w:pPr>
    </w:lvl>
    <w:lvl w:ilvl="8" w:tplc="0C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5AB63F9C"/>
    <w:multiLevelType w:val="hybridMultilevel"/>
    <w:tmpl w:val="E8407556"/>
    <w:lvl w:ilvl="0" w:tplc="0C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 w15:restartNumberingAfterBreak="0">
    <w:nsid w:val="5D3F7E0F"/>
    <w:multiLevelType w:val="multilevel"/>
    <w:tmpl w:val="D6B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46735D"/>
    <w:multiLevelType w:val="multilevel"/>
    <w:tmpl w:val="D6B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506ED9"/>
    <w:multiLevelType w:val="multilevel"/>
    <w:tmpl w:val="940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C61156"/>
    <w:multiLevelType w:val="hybridMultilevel"/>
    <w:tmpl w:val="DA8821BC"/>
    <w:lvl w:ilvl="0" w:tplc="E7D0D8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D26AE"/>
    <w:multiLevelType w:val="hybridMultilevel"/>
    <w:tmpl w:val="FFFFFFFF"/>
    <w:lvl w:ilvl="0" w:tplc="4C98EE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FA9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E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A5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E1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E0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7714"/>
    <w:multiLevelType w:val="multilevel"/>
    <w:tmpl w:val="21D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296251"/>
    <w:multiLevelType w:val="multilevel"/>
    <w:tmpl w:val="831E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4B6542"/>
    <w:multiLevelType w:val="multilevel"/>
    <w:tmpl w:val="B86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797713"/>
    <w:multiLevelType w:val="hybridMultilevel"/>
    <w:tmpl w:val="4476DD78"/>
    <w:lvl w:ilvl="0" w:tplc="FFFFFFFF">
      <w:start w:val="1"/>
      <w:numFmt w:val="lowerLetter"/>
      <w:pStyle w:val="Style2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A65696"/>
    <w:multiLevelType w:val="hybridMultilevel"/>
    <w:tmpl w:val="EFC6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A611C"/>
    <w:multiLevelType w:val="hybridMultilevel"/>
    <w:tmpl w:val="FFFFFFFF"/>
    <w:lvl w:ilvl="0" w:tplc="72080E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68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6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20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A4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8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AA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1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5257">
    <w:abstractNumId w:val="34"/>
    <w:lvlOverride w:ilvl="0">
      <w:startOverride w:val="1"/>
    </w:lvlOverride>
  </w:num>
  <w:num w:numId="2" w16cid:durableId="366221218">
    <w:abstractNumId w:val="30"/>
  </w:num>
  <w:num w:numId="3" w16cid:durableId="81679660">
    <w:abstractNumId w:val="15"/>
  </w:num>
  <w:num w:numId="4" w16cid:durableId="1122577312">
    <w:abstractNumId w:val="14"/>
  </w:num>
  <w:num w:numId="5" w16cid:durableId="1066535597">
    <w:abstractNumId w:val="4"/>
  </w:num>
  <w:num w:numId="6" w16cid:durableId="226232867">
    <w:abstractNumId w:val="36"/>
  </w:num>
  <w:num w:numId="7" w16cid:durableId="757795415">
    <w:abstractNumId w:val="22"/>
  </w:num>
  <w:num w:numId="8" w16cid:durableId="97918182">
    <w:abstractNumId w:val="19"/>
  </w:num>
  <w:num w:numId="9" w16cid:durableId="177738399">
    <w:abstractNumId w:val="26"/>
  </w:num>
  <w:num w:numId="10" w16cid:durableId="1359741829">
    <w:abstractNumId w:val="10"/>
  </w:num>
  <w:num w:numId="11" w16cid:durableId="339822028">
    <w:abstractNumId w:val="7"/>
  </w:num>
  <w:num w:numId="12" w16cid:durableId="1314602201">
    <w:abstractNumId w:val="31"/>
  </w:num>
  <w:num w:numId="13" w16cid:durableId="397171407">
    <w:abstractNumId w:val="28"/>
  </w:num>
  <w:num w:numId="14" w16cid:durableId="1946303976">
    <w:abstractNumId w:val="20"/>
  </w:num>
  <w:num w:numId="15" w16cid:durableId="1212502217">
    <w:abstractNumId w:val="33"/>
  </w:num>
  <w:num w:numId="16" w16cid:durableId="1619608073">
    <w:abstractNumId w:val="17"/>
  </w:num>
  <w:num w:numId="17" w16cid:durableId="1744255789">
    <w:abstractNumId w:val="27"/>
  </w:num>
  <w:num w:numId="18" w16cid:durableId="471606729">
    <w:abstractNumId w:val="11"/>
  </w:num>
  <w:num w:numId="19" w16cid:durableId="2032145351">
    <w:abstractNumId w:val="3"/>
  </w:num>
  <w:num w:numId="20" w16cid:durableId="1865169585">
    <w:abstractNumId w:val="25"/>
  </w:num>
  <w:num w:numId="21" w16cid:durableId="668409986">
    <w:abstractNumId w:val="18"/>
  </w:num>
  <w:num w:numId="22" w16cid:durableId="35206777">
    <w:abstractNumId w:val="23"/>
  </w:num>
  <w:num w:numId="23" w16cid:durableId="731268116">
    <w:abstractNumId w:val="16"/>
  </w:num>
  <w:num w:numId="24" w16cid:durableId="1312758192">
    <w:abstractNumId w:val="29"/>
  </w:num>
  <w:num w:numId="25" w16cid:durableId="382599297">
    <w:abstractNumId w:val="8"/>
  </w:num>
  <w:num w:numId="26" w16cid:durableId="859507897">
    <w:abstractNumId w:val="24"/>
  </w:num>
  <w:num w:numId="27" w16cid:durableId="641276024">
    <w:abstractNumId w:val="32"/>
  </w:num>
  <w:num w:numId="28" w16cid:durableId="1974864755">
    <w:abstractNumId w:val="9"/>
  </w:num>
  <w:num w:numId="29" w16cid:durableId="1762680112">
    <w:abstractNumId w:val="1"/>
  </w:num>
  <w:num w:numId="30" w16cid:durableId="1898121650">
    <w:abstractNumId w:val="21"/>
  </w:num>
  <w:num w:numId="31" w16cid:durableId="1537623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2" w16cid:durableId="167991109">
    <w:abstractNumId w:val="6"/>
  </w:num>
  <w:num w:numId="33" w16cid:durableId="1317606349">
    <w:abstractNumId w:val="12"/>
  </w:num>
  <w:num w:numId="34" w16cid:durableId="1453549752">
    <w:abstractNumId w:val="2"/>
  </w:num>
  <w:num w:numId="35" w16cid:durableId="1177619195">
    <w:abstractNumId w:val="35"/>
  </w:num>
  <w:num w:numId="36" w16cid:durableId="707795940">
    <w:abstractNumId w:val="13"/>
  </w:num>
  <w:num w:numId="37" w16cid:durableId="4217185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4B"/>
    <w:rsid w:val="0000072B"/>
    <w:rsid w:val="000012B9"/>
    <w:rsid w:val="0000218D"/>
    <w:rsid w:val="00003527"/>
    <w:rsid w:val="00003990"/>
    <w:rsid w:val="000047B7"/>
    <w:rsid w:val="00005533"/>
    <w:rsid w:val="00005CD4"/>
    <w:rsid w:val="000113CF"/>
    <w:rsid w:val="0001160B"/>
    <w:rsid w:val="000129DA"/>
    <w:rsid w:val="00013773"/>
    <w:rsid w:val="00016E72"/>
    <w:rsid w:val="00017661"/>
    <w:rsid w:val="00020970"/>
    <w:rsid w:val="00020B35"/>
    <w:rsid w:val="0002105D"/>
    <w:rsid w:val="0002291D"/>
    <w:rsid w:val="0002515F"/>
    <w:rsid w:val="00026429"/>
    <w:rsid w:val="00027EED"/>
    <w:rsid w:val="00030472"/>
    <w:rsid w:val="00031407"/>
    <w:rsid w:val="0003385F"/>
    <w:rsid w:val="0003407E"/>
    <w:rsid w:val="000366FA"/>
    <w:rsid w:val="00041C06"/>
    <w:rsid w:val="00044580"/>
    <w:rsid w:val="00045217"/>
    <w:rsid w:val="00045AB8"/>
    <w:rsid w:val="000476D9"/>
    <w:rsid w:val="00051B1B"/>
    <w:rsid w:val="00052A20"/>
    <w:rsid w:val="00052F2E"/>
    <w:rsid w:val="000530AF"/>
    <w:rsid w:val="000539AB"/>
    <w:rsid w:val="0005444C"/>
    <w:rsid w:val="000549B7"/>
    <w:rsid w:val="00056ED3"/>
    <w:rsid w:val="00061B44"/>
    <w:rsid w:val="00061D23"/>
    <w:rsid w:val="00064C9A"/>
    <w:rsid w:val="00065927"/>
    <w:rsid w:val="00066175"/>
    <w:rsid w:val="00066316"/>
    <w:rsid w:val="00067377"/>
    <w:rsid w:val="00070D66"/>
    <w:rsid w:val="00072177"/>
    <w:rsid w:val="00074E5A"/>
    <w:rsid w:val="0007665A"/>
    <w:rsid w:val="00077894"/>
    <w:rsid w:val="00077E3D"/>
    <w:rsid w:val="00081423"/>
    <w:rsid w:val="0008156F"/>
    <w:rsid w:val="000815DD"/>
    <w:rsid w:val="0008214D"/>
    <w:rsid w:val="0008480C"/>
    <w:rsid w:val="000855E1"/>
    <w:rsid w:val="0008739A"/>
    <w:rsid w:val="0008767F"/>
    <w:rsid w:val="000913E8"/>
    <w:rsid w:val="00092874"/>
    <w:rsid w:val="00092E28"/>
    <w:rsid w:val="00094D2D"/>
    <w:rsid w:val="00094E53"/>
    <w:rsid w:val="00095616"/>
    <w:rsid w:val="0009567D"/>
    <w:rsid w:val="000977A2"/>
    <w:rsid w:val="00097AE7"/>
    <w:rsid w:val="000A0363"/>
    <w:rsid w:val="000A1BA8"/>
    <w:rsid w:val="000A63CD"/>
    <w:rsid w:val="000B190E"/>
    <w:rsid w:val="000B25D5"/>
    <w:rsid w:val="000B2FCB"/>
    <w:rsid w:val="000B3B9F"/>
    <w:rsid w:val="000B6CB9"/>
    <w:rsid w:val="000B77F8"/>
    <w:rsid w:val="000C0B10"/>
    <w:rsid w:val="000C115C"/>
    <w:rsid w:val="000C1503"/>
    <w:rsid w:val="000C253B"/>
    <w:rsid w:val="000C5D06"/>
    <w:rsid w:val="000C6E36"/>
    <w:rsid w:val="000C7DF8"/>
    <w:rsid w:val="000D0618"/>
    <w:rsid w:val="000D20B1"/>
    <w:rsid w:val="000D32EF"/>
    <w:rsid w:val="000D3352"/>
    <w:rsid w:val="000D4DAC"/>
    <w:rsid w:val="000D5022"/>
    <w:rsid w:val="000D7BED"/>
    <w:rsid w:val="000E073B"/>
    <w:rsid w:val="000E36A2"/>
    <w:rsid w:val="000E3C4D"/>
    <w:rsid w:val="000E3D8D"/>
    <w:rsid w:val="000E5258"/>
    <w:rsid w:val="000E692E"/>
    <w:rsid w:val="000F43C4"/>
    <w:rsid w:val="000F52B0"/>
    <w:rsid w:val="000F67ED"/>
    <w:rsid w:val="00101B48"/>
    <w:rsid w:val="00101BDC"/>
    <w:rsid w:val="00102736"/>
    <w:rsid w:val="001033F2"/>
    <w:rsid w:val="0010381E"/>
    <w:rsid w:val="00104789"/>
    <w:rsid w:val="00104AE8"/>
    <w:rsid w:val="00105969"/>
    <w:rsid w:val="00106228"/>
    <w:rsid w:val="001070C5"/>
    <w:rsid w:val="00112E95"/>
    <w:rsid w:val="001130BB"/>
    <w:rsid w:val="001139BA"/>
    <w:rsid w:val="00114227"/>
    <w:rsid w:val="00114AFE"/>
    <w:rsid w:val="00115DBA"/>
    <w:rsid w:val="00116826"/>
    <w:rsid w:val="00116D06"/>
    <w:rsid w:val="00117FC4"/>
    <w:rsid w:val="001232FA"/>
    <w:rsid w:val="00133CAB"/>
    <w:rsid w:val="0013536D"/>
    <w:rsid w:val="00135AE9"/>
    <w:rsid w:val="00137460"/>
    <w:rsid w:val="001407E1"/>
    <w:rsid w:val="00144BE4"/>
    <w:rsid w:val="001500E6"/>
    <w:rsid w:val="001543E8"/>
    <w:rsid w:val="00154B5C"/>
    <w:rsid w:val="00154DDE"/>
    <w:rsid w:val="00155B1C"/>
    <w:rsid w:val="001577B5"/>
    <w:rsid w:val="001631AD"/>
    <w:rsid w:val="001641AF"/>
    <w:rsid w:val="00166748"/>
    <w:rsid w:val="00172139"/>
    <w:rsid w:val="001722DB"/>
    <w:rsid w:val="0017246F"/>
    <w:rsid w:val="00173234"/>
    <w:rsid w:val="001736E2"/>
    <w:rsid w:val="00176D86"/>
    <w:rsid w:val="00176E3F"/>
    <w:rsid w:val="00177217"/>
    <w:rsid w:val="00180D8F"/>
    <w:rsid w:val="0018233E"/>
    <w:rsid w:val="0018284E"/>
    <w:rsid w:val="00182923"/>
    <w:rsid w:val="00183BB2"/>
    <w:rsid w:val="001916B6"/>
    <w:rsid w:val="0019285F"/>
    <w:rsid w:val="001A122D"/>
    <w:rsid w:val="001A2F3E"/>
    <w:rsid w:val="001A4A6F"/>
    <w:rsid w:val="001A6D02"/>
    <w:rsid w:val="001A6EE2"/>
    <w:rsid w:val="001B1911"/>
    <w:rsid w:val="001B27D8"/>
    <w:rsid w:val="001B4EAE"/>
    <w:rsid w:val="001B682D"/>
    <w:rsid w:val="001C2B25"/>
    <w:rsid w:val="001C4349"/>
    <w:rsid w:val="001C5560"/>
    <w:rsid w:val="001C6998"/>
    <w:rsid w:val="001D7CEC"/>
    <w:rsid w:val="001E0C40"/>
    <w:rsid w:val="001E15F4"/>
    <w:rsid w:val="001E3152"/>
    <w:rsid w:val="001E368A"/>
    <w:rsid w:val="001E48F1"/>
    <w:rsid w:val="001E55F3"/>
    <w:rsid w:val="001E568B"/>
    <w:rsid w:val="001E7F80"/>
    <w:rsid w:val="001F10F6"/>
    <w:rsid w:val="001F217E"/>
    <w:rsid w:val="001F2BCD"/>
    <w:rsid w:val="001F3BA0"/>
    <w:rsid w:val="001F4605"/>
    <w:rsid w:val="001F5219"/>
    <w:rsid w:val="001F6357"/>
    <w:rsid w:val="00200A14"/>
    <w:rsid w:val="0020187A"/>
    <w:rsid w:val="00204067"/>
    <w:rsid w:val="00205628"/>
    <w:rsid w:val="0020762E"/>
    <w:rsid w:val="00211FE8"/>
    <w:rsid w:val="00212E03"/>
    <w:rsid w:val="0021334D"/>
    <w:rsid w:val="0021405D"/>
    <w:rsid w:val="00215A0E"/>
    <w:rsid w:val="002166CD"/>
    <w:rsid w:val="00216F3B"/>
    <w:rsid w:val="00224A5B"/>
    <w:rsid w:val="002264CC"/>
    <w:rsid w:val="002305E5"/>
    <w:rsid w:val="002308CB"/>
    <w:rsid w:val="0023178E"/>
    <w:rsid w:val="00232014"/>
    <w:rsid w:val="002322BA"/>
    <w:rsid w:val="00234CCD"/>
    <w:rsid w:val="00234FE0"/>
    <w:rsid w:val="00235C18"/>
    <w:rsid w:val="002368CF"/>
    <w:rsid w:val="00237D4E"/>
    <w:rsid w:val="002406B3"/>
    <w:rsid w:val="002465AD"/>
    <w:rsid w:val="00246D21"/>
    <w:rsid w:val="00250C8E"/>
    <w:rsid w:val="002512FD"/>
    <w:rsid w:val="00256239"/>
    <w:rsid w:val="002564D2"/>
    <w:rsid w:val="0025744E"/>
    <w:rsid w:val="0025752D"/>
    <w:rsid w:val="002603A4"/>
    <w:rsid w:val="00260CEA"/>
    <w:rsid w:val="00261682"/>
    <w:rsid w:val="00262790"/>
    <w:rsid w:val="00262B80"/>
    <w:rsid w:val="00267285"/>
    <w:rsid w:val="00270C35"/>
    <w:rsid w:val="00271DF9"/>
    <w:rsid w:val="00277A32"/>
    <w:rsid w:val="00277BF9"/>
    <w:rsid w:val="00280143"/>
    <w:rsid w:val="00281870"/>
    <w:rsid w:val="00284ECD"/>
    <w:rsid w:val="00285AE4"/>
    <w:rsid w:val="00292FDA"/>
    <w:rsid w:val="0029792B"/>
    <w:rsid w:val="00297DC2"/>
    <w:rsid w:val="002A0648"/>
    <w:rsid w:val="002A0B09"/>
    <w:rsid w:val="002A0E18"/>
    <w:rsid w:val="002A2247"/>
    <w:rsid w:val="002A2309"/>
    <w:rsid w:val="002A4F9E"/>
    <w:rsid w:val="002A7D61"/>
    <w:rsid w:val="002B1BEE"/>
    <w:rsid w:val="002B4B7E"/>
    <w:rsid w:val="002C19EB"/>
    <w:rsid w:val="002C2D80"/>
    <w:rsid w:val="002C4A80"/>
    <w:rsid w:val="002C4EC8"/>
    <w:rsid w:val="002C5C55"/>
    <w:rsid w:val="002C6662"/>
    <w:rsid w:val="002C7242"/>
    <w:rsid w:val="002D1DD8"/>
    <w:rsid w:val="002D304C"/>
    <w:rsid w:val="002D342C"/>
    <w:rsid w:val="002D384E"/>
    <w:rsid w:val="002D3F47"/>
    <w:rsid w:val="002D52F0"/>
    <w:rsid w:val="002E3910"/>
    <w:rsid w:val="002E42DB"/>
    <w:rsid w:val="002E45A5"/>
    <w:rsid w:val="002E707B"/>
    <w:rsid w:val="002E7F33"/>
    <w:rsid w:val="002F156C"/>
    <w:rsid w:val="002F2E2D"/>
    <w:rsid w:val="002F3CE3"/>
    <w:rsid w:val="002F4599"/>
    <w:rsid w:val="002F71DA"/>
    <w:rsid w:val="00300DFB"/>
    <w:rsid w:val="00300F7D"/>
    <w:rsid w:val="003029A7"/>
    <w:rsid w:val="00302BE3"/>
    <w:rsid w:val="00305F5C"/>
    <w:rsid w:val="003067B2"/>
    <w:rsid w:val="00312C27"/>
    <w:rsid w:val="00314AC7"/>
    <w:rsid w:val="00317FD5"/>
    <w:rsid w:val="003207D1"/>
    <w:rsid w:val="003209B4"/>
    <w:rsid w:val="00321426"/>
    <w:rsid w:val="00325096"/>
    <w:rsid w:val="00326C9F"/>
    <w:rsid w:val="003272E0"/>
    <w:rsid w:val="00330742"/>
    <w:rsid w:val="003322AF"/>
    <w:rsid w:val="00334934"/>
    <w:rsid w:val="00336733"/>
    <w:rsid w:val="00340E29"/>
    <w:rsid w:val="00341E16"/>
    <w:rsid w:val="003449E3"/>
    <w:rsid w:val="00344FCF"/>
    <w:rsid w:val="0034510D"/>
    <w:rsid w:val="00346A28"/>
    <w:rsid w:val="00346A94"/>
    <w:rsid w:val="00347C06"/>
    <w:rsid w:val="00350522"/>
    <w:rsid w:val="00350BBE"/>
    <w:rsid w:val="0035297C"/>
    <w:rsid w:val="003530F7"/>
    <w:rsid w:val="00353641"/>
    <w:rsid w:val="00355746"/>
    <w:rsid w:val="003559AD"/>
    <w:rsid w:val="00356926"/>
    <w:rsid w:val="00356928"/>
    <w:rsid w:val="00356C48"/>
    <w:rsid w:val="00357771"/>
    <w:rsid w:val="00357779"/>
    <w:rsid w:val="003602DD"/>
    <w:rsid w:val="003617CD"/>
    <w:rsid w:val="003722EE"/>
    <w:rsid w:val="00376591"/>
    <w:rsid w:val="00376653"/>
    <w:rsid w:val="00381D06"/>
    <w:rsid w:val="00383613"/>
    <w:rsid w:val="00384C9B"/>
    <w:rsid w:val="00386E13"/>
    <w:rsid w:val="00391038"/>
    <w:rsid w:val="00392D41"/>
    <w:rsid w:val="003940D9"/>
    <w:rsid w:val="003954D9"/>
    <w:rsid w:val="00396CE9"/>
    <w:rsid w:val="00397CAE"/>
    <w:rsid w:val="00397D80"/>
    <w:rsid w:val="003A0067"/>
    <w:rsid w:val="003A58D1"/>
    <w:rsid w:val="003A5ACC"/>
    <w:rsid w:val="003A6248"/>
    <w:rsid w:val="003A683A"/>
    <w:rsid w:val="003A6D79"/>
    <w:rsid w:val="003B21EC"/>
    <w:rsid w:val="003B5F5E"/>
    <w:rsid w:val="003B70CA"/>
    <w:rsid w:val="003C040E"/>
    <w:rsid w:val="003C18CC"/>
    <w:rsid w:val="003C3B1C"/>
    <w:rsid w:val="003C3B89"/>
    <w:rsid w:val="003C7423"/>
    <w:rsid w:val="003D0CBD"/>
    <w:rsid w:val="003D4F76"/>
    <w:rsid w:val="003D68C7"/>
    <w:rsid w:val="003E1157"/>
    <w:rsid w:val="003E282B"/>
    <w:rsid w:val="003E2F1D"/>
    <w:rsid w:val="003E3B02"/>
    <w:rsid w:val="003E5899"/>
    <w:rsid w:val="003E68AF"/>
    <w:rsid w:val="003F0B0C"/>
    <w:rsid w:val="003F0F0C"/>
    <w:rsid w:val="003F20B4"/>
    <w:rsid w:val="003F3B8A"/>
    <w:rsid w:val="003F3D04"/>
    <w:rsid w:val="003F7833"/>
    <w:rsid w:val="00401F07"/>
    <w:rsid w:val="00402EF7"/>
    <w:rsid w:val="00403711"/>
    <w:rsid w:val="004045E1"/>
    <w:rsid w:val="004048C3"/>
    <w:rsid w:val="00404A8C"/>
    <w:rsid w:val="004079CC"/>
    <w:rsid w:val="00413986"/>
    <w:rsid w:val="00415A9B"/>
    <w:rsid w:val="0042304B"/>
    <w:rsid w:val="00423FE9"/>
    <w:rsid w:val="004240CA"/>
    <w:rsid w:val="0042435A"/>
    <w:rsid w:val="00426391"/>
    <w:rsid w:val="0042645D"/>
    <w:rsid w:val="00427101"/>
    <w:rsid w:val="00431748"/>
    <w:rsid w:val="00432C92"/>
    <w:rsid w:val="0043548A"/>
    <w:rsid w:val="00435639"/>
    <w:rsid w:val="004365CA"/>
    <w:rsid w:val="00440320"/>
    <w:rsid w:val="00441713"/>
    <w:rsid w:val="00441A64"/>
    <w:rsid w:val="0044776B"/>
    <w:rsid w:val="00447BB4"/>
    <w:rsid w:val="00453BBE"/>
    <w:rsid w:val="004543DE"/>
    <w:rsid w:val="0045625C"/>
    <w:rsid w:val="004569CE"/>
    <w:rsid w:val="00460327"/>
    <w:rsid w:val="004605E1"/>
    <w:rsid w:val="00463181"/>
    <w:rsid w:val="004653C0"/>
    <w:rsid w:val="0046659A"/>
    <w:rsid w:val="00466ACE"/>
    <w:rsid w:val="00466B2C"/>
    <w:rsid w:val="00466E88"/>
    <w:rsid w:val="0046764D"/>
    <w:rsid w:val="0047012A"/>
    <w:rsid w:val="00471B87"/>
    <w:rsid w:val="00473A4C"/>
    <w:rsid w:val="0047509B"/>
    <w:rsid w:val="00484DEA"/>
    <w:rsid w:val="0048562A"/>
    <w:rsid w:val="004905BB"/>
    <w:rsid w:val="0049186C"/>
    <w:rsid w:val="004923CB"/>
    <w:rsid w:val="00493F9C"/>
    <w:rsid w:val="004A114B"/>
    <w:rsid w:val="004A1788"/>
    <w:rsid w:val="004A223A"/>
    <w:rsid w:val="004A5101"/>
    <w:rsid w:val="004B08F2"/>
    <w:rsid w:val="004B0A1F"/>
    <w:rsid w:val="004B16D7"/>
    <w:rsid w:val="004B5A4C"/>
    <w:rsid w:val="004B729E"/>
    <w:rsid w:val="004B769E"/>
    <w:rsid w:val="004C1299"/>
    <w:rsid w:val="004C13B5"/>
    <w:rsid w:val="004C2205"/>
    <w:rsid w:val="004C4EE5"/>
    <w:rsid w:val="004C5809"/>
    <w:rsid w:val="004C5CDB"/>
    <w:rsid w:val="004D05A7"/>
    <w:rsid w:val="004D45F2"/>
    <w:rsid w:val="004E0E88"/>
    <w:rsid w:val="004E0F81"/>
    <w:rsid w:val="004E2E0A"/>
    <w:rsid w:val="004E36FE"/>
    <w:rsid w:val="004E523D"/>
    <w:rsid w:val="004E53FB"/>
    <w:rsid w:val="004E6750"/>
    <w:rsid w:val="004E6F5B"/>
    <w:rsid w:val="004E70CF"/>
    <w:rsid w:val="004E70DC"/>
    <w:rsid w:val="004F29BB"/>
    <w:rsid w:val="004F2E70"/>
    <w:rsid w:val="004F500D"/>
    <w:rsid w:val="004F6107"/>
    <w:rsid w:val="004F61A0"/>
    <w:rsid w:val="004F6644"/>
    <w:rsid w:val="004F698F"/>
    <w:rsid w:val="004F69B8"/>
    <w:rsid w:val="004F750F"/>
    <w:rsid w:val="0050084B"/>
    <w:rsid w:val="00500A09"/>
    <w:rsid w:val="00501D68"/>
    <w:rsid w:val="00503ADB"/>
    <w:rsid w:val="00504F26"/>
    <w:rsid w:val="0050504D"/>
    <w:rsid w:val="0050737D"/>
    <w:rsid w:val="005114F9"/>
    <w:rsid w:val="005224FE"/>
    <w:rsid w:val="0052293A"/>
    <w:rsid w:val="0052329D"/>
    <w:rsid w:val="00523443"/>
    <w:rsid w:val="005244A9"/>
    <w:rsid w:val="005274ED"/>
    <w:rsid w:val="00530823"/>
    <w:rsid w:val="005348E6"/>
    <w:rsid w:val="00540B3A"/>
    <w:rsid w:val="00540E51"/>
    <w:rsid w:val="00541179"/>
    <w:rsid w:val="0054154C"/>
    <w:rsid w:val="0054290A"/>
    <w:rsid w:val="005443DB"/>
    <w:rsid w:val="00544810"/>
    <w:rsid w:val="00544BB2"/>
    <w:rsid w:val="0054548D"/>
    <w:rsid w:val="00546D44"/>
    <w:rsid w:val="00547853"/>
    <w:rsid w:val="00552AA7"/>
    <w:rsid w:val="00554A1E"/>
    <w:rsid w:val="00556588"/>
    <w:rsid w:val="00556B4A"/>
    <w:rsid w:val="00557FCE"/>
    <w:rsid w:val="00563D39"/>
    <w:rsid w:val="00564938"/>
    <w:rsid w:val="00566516"/>
    <w:rsid w:val="00566521"/>
    <w:rsid w:val="005671E9"/>
    <w:rsid w:val="00571115"/>
    <w:rsid w:val="005715DD"/>
    <w:rsid w:val="005721E0"/>
    <w:rsid w:val="00575E64"/>
    <w:rsid w:val="00577158"/>
    <w:rsid w:val="00577E7B"/>
    <w:rsid w:val="00580D05"/>
    <w:rsid w:val="00581D47"/>
    <w:rsid w:val="00582371"/>
    <w:rsid w:val="00582DB9"/>
    <w:rsid w:val="00583FF3"/>
    <w:rsid w:val="0058496D"/>
    <w:rsid w:val="00585789"/>
    <w:rsid w:val="00587104"/>
    <w:rsid w:val="005876C6"/>
    <w:rsid w:val="00590FF9"/>
    <w:rsid w:val="00591CDF"/>
    <w:rsid w:val="0059364D"/>
    <w:rsid w:val="00595569"/>
    <w:rsid w:val="005A4000"/>
    <w:rsid w:val="005A6440"/>
    <w:rsid w:val="005B4D45"/>
    <w:rsid w:val="005B51CE"/>
    <w:rsid w:val="005B5EF0"/>
    <w:rsid w:val="005B60AC"/>
    <w:rsid w:val="005B7736"/>
    <w:rsid w:val="005C01D7"/>
    <w:rsid w:val="005C0D08"/>
    <w:rsid w:val="005C5703"/>
    <w:rsid w:val="005C724B"/>
    <w:rsid w:val="005C7EEB"/>
    <w:rsid w:val="005C7FD1"/>
    <w:rsid w:val="005D1C06"/>
    <w:rsid w:val="005D36B8"/>
    <w:rsid w:val="005D4ED4"/>
    <w:rsid w:val="005E0A78"/>
    <w:rsid w:val="005E15E0"/>
    <w:rsid w:val="005E1AEC"/>
    <w:rsid w:val="005E22F7"/>
    <w:rsid w:val="005E416F"/>
    <w:rsid w:val="005F2E7D"/>
    <w:rsid w:val="005F2FA7"/>
    <w:rsid w:val="005F6500"/>
    <w:rsid w:val="005F6F61"/>
    <w:rsid w:val="005F7266"/>
    <w:rsid w:val="005F76AE"/>
    <w:rsid w:val="005F7CF6"/>
    <w:rsid w:val="00600D69"/>
    <w:rsid w:val="00603FC2"/>
    <w:rsid w:val="00611F0F"/>
    <w:rsid w:val="006135DD"/>
    <w:rsid w:val="00615035"/>
    <w:rsid w:val="006172C0"/>
    <w:rsid w:val="00617F75"/>
    <w:rsid w:val="00620E84"/>
    <w:rsid w:val="006222AF"/>
    <w:rsid w:val="006229EE"/>
    <w:rsid w:val="00622A0B"/>
    <w:rsid w:val="00625D70"/>
    <w:rsid w:val="00627C4B"/>
    <w:rsid w:val="00627F3C"/>
    <w:rsid w:val="0063071B"/>
    <w:rsid w:val="006313B9"/>
    <w:rsid w:val="00634BEC"/>
    <w:rsid w:val="0063551E"/>
    <w:rsid w:val="006365BA"/>
    <w:rsid w:val="0063775D"/>
    <w:rsid w:val="00637CA3"/>
    <w:rsid w:val="00640E34"/>
    <w:rsid w:val="006446C7"/>
    <w:rsid w:val="00644D2E"/>
    <w:rsid w:val="00646B8A"/>
    <w:rsid w:val="006528AE"/>
    <w:rsid w:val="00653E22"/>
    <w:rsid w:val="0065461E"/>
    <w:rsid w:val="00655CE2"/>
    <w:rsid w:val="006574BF"/>
    <w:rsid w:val="00657A2A"/>
    <w:rsid w:val="006628EE"/>
    <w:rsid w:val="00662B2D"/>
    <w:rsid w:val="006649E0"/>
    <w:rsid w:val="00670C85"/>
    <w:rsid w:val="00671666"/>
    <w:rsid w:val="00671966"/>
    <w:rsid w:val="00672CB2"/>
    <w:rsid w:val="00673F7C"/>
    <w:rsid w:val="006745E7"/>
    <w:rsid w:val="0068054A"/>
    <w:rsid w:val="00680C9E"/>
    <w:rsid w:val="00682DAC"/>
    <w:rsid w:val="00684EB8"/>
    <w:rsid w:val="00685EB3"/>
    <w:rsid w:val="00686307"/>
    <w:rsid w:val="0068795E"/>
    <w:rsid w:val="0069497A"/>
    <w:rsid w:val="0069629B"/>
    <w:rsid w:val="00696F5D"/>
    <w:rsid w:val="006A0B81"/>
    <w:rsid w:val="006A1DA6"/>
    <w:rsid w:val="006A4FC5"/>
    <w:rsid w:val="006B0E89"/>
    <w:rsid w:val="006B3847"/>
    <w:rsid w:val="006C2700"/>
    <w:rsid w:val="006C313B"/>
    <w:rsid w:val="006C597D"/>
    <w:rsid w:val="006C5CFD"/>
    <w:rsid w:val="006D0CC8"/>
    <w:rsid w:val="006D4623"/>
    <w:rsid w:val="006D55F6"/>
    <w:rsid w:val="006D5691"/>
    <w:rsid w:val="006E0341"/>
    <w:rsid w:val="006E1849"/>
    <w:rsid w:val="006E2195"/>
    <w:rsid w:val="006E3406"/>
    <w:rsid w:val="006E5D9E"/>
    <w:rsid w:val="006E6525"/>
    <w:rsid w:val="006E6C1B"/>
    <w:rsid w:val="006F0AF0"/>
    <w:rsid w:val="006F12C0"/>
    <w:rsid w:val="006F20FC"/>
    <w:rsid w:val="006F28D1"/>
    <w:rsid w:val="006F2A64"/>
    <w:rsid w:val="006F43CC"/>
    <w:rsid w:val="006F54AB"/>
    <w:rsid w:val="006F5B07"/>
    <w:rsid w:val="006F7BA9"/>
    <w:rsid w:val="00700E5A"/>
    <w:rsid w:val="00701FD4"/>
    <w:rsid w:val="00705861"/>
    <w:rsid w:val="00705C61"/>
    <w:rsid w:val="00706DC0"/>
    <w:rsid w:val="007074E5"/>
    <w:rsid w:val="00710A89"/>
    <w:rsid w:val="00711A4B"/>
    <w:rsid w:val="0071242E"/>
    <w:rsid w:val="0071301B"/>
    <w:rsid w:val="0071491A"/>
    <w:rsid w:val="007158AA"/>
    <w:rsid w:val="00716654"/>
    <w:rsid w:val="00720251"/>
    <w:rsid w:val="00721557"/>
    <w:rsid w:val="0072177D"/>
    <w:rsid w:val="007228BF"/>
    <w:rsid w:val="00724D61"/>
    <w:rsid w:val="00726039"/>
    <w:rsid w:val="00727956"/>
    <w:rsid w:val="0073227E"/>
    <w:rsid w:val="0073239A"/>
    <w:rsid w:val="00732561"/>
    <w:rsid w:val="00732C44"/>
    <w:rsid w:val="00734354"/>
    <w:rsid w:val="007361E0"/>
    <w:rsid w:val="00740BDF"/>
    <w:rsid w:val="007438E9"/>
    <w:rsid w:val="007451E1"/>
    <w:rsid w:val="00751064"/>
    <w:rsid w:val="00751652"/>
    <w:rsid w:val="00752B3D"/>
    <w:rsid w:val="007543A2"/>
    <w:rsid w:val="00757247"/>
    <w:rsid w:val="00763432"/>
    <w:rsid w:val="00765B3A"/>
    <w:rsid w:val="0077093E"/>
    <w:rsid w:val="00770B27"/>
    <w:rsid w:val="00773EB8"/>
    <w:rsid w:val="00775F9F"/>
    <w:rsid w:val="007841F7"/>
    <w:rsid w:val="007854CD"/>
    <w:rsid w:val="00785604"/>
    <w:rsid w:val="00786186"/>
    <w:rsid w:val="00790884"/>
    <w:rsid w:val="00790F49"/>
    <w:rsid w:val="0079283A"/>
    <w:rsid w:val="00793884"/>
    <w:rsid w:val="00793A9B"/>
    <w:rsid w:val="00794ADE"/>
    <w:rsid w:val="0079525A"/>
    <w:rsid w:val="007968ED"/>
    <w:rsid w:val="007A09BB"/>
    <w:rsid w:val="007A2558"/>
    <w:rsid w:val="007A325F"/>
    <w:rsid w:val="007A380D"/>
    <w:rsid w:val="007A4669"/>
    <w:rsid w:val="007A4A0B"/>
    <w:rsid w:val="007B15F6"/>
    <w:rsid w:val="007B1611"/>
    <w:rsid w:val="007B2364"/>
    <w:rsid w:val="007B2C69"/>
    <w:rsid w:val="007B3EA3"/>
    <w:rsid w:val="007B40B7"/>
    <w:rsid w:val="007C2E63"/>
    <w:rsid w:val="007C6AD3"/>
    <w:rsid w:val="007C72D6"/>
    <w:rsid w:val="007D392F"/>
    <w:rsid w:val="007D4289"/>
    <w:rsid w:val="007D49D2"/>
    <w:rsid w:val="007D4CC3"/>
    <w:rsid w:val="007D4E0B"/>
    <w:rsid w:val="007D65D1"/>
    <w:rsid w:val="007E0700"/>
    <w:rsid w:val="007E0EB6"/>
    <w:rsid w:val="007E64AD"/>
    <w:rsid w:val="007E7059"/>
    <w:rsid w:val="007E7A71"/>
    <w:rsid w:val="007F0B43"/>
    <w:rsid w:val="007F2A51"/>
    <w:rsid w:val="007F3044"/>
    <w:rsid w:val="007F3310"/>
    <w:rsid w:val="007F5594"/>
    <w:rsid w:val="007F5D92"/>
    <w:rsid w:val="007F657F"/>
    <w:rsid w:val="007F722A"/>
    <w:rsid w:val="007F7AC6"/>
    <w:rsid w:val="00800406"/>
    <w:rsid w:val="0080185B"/>
    <w:rsid w:val="00803B10"/>
    <w:rsid w:val="00805027"/>
    <w:rsid w:val="00810659"/>
    <w:rsid w:val="00811125"/>
    <w:rsid w:val="0081357E"/>
    <w:rsid w:val="00814C89"/>
    <w:rsid w:val="00815BE7"/>
    <w:rsid w:val="00815BFB"/>
    <w:rsid w:val="00821228"/>
    <w:rsid w:val="008223AE"/>
    <w:rsid w:val="00822EDD"/>
    <w:rsid w:val="00823EE7"/>
    <w:rsid w:val="0082554F"/>
    <w:rsid w:val="00826142"/>
    <w:rsid w:val="0082620A"/>
    <w:rsid w:val="00830104"/>
    <w:rsid w:val="00834248"/>
    <w:rsid w:val="008359A2"/>
    <w:rsid w:val="008373CD"/>
    <w:rsid w:val="008377D9"/>
    <w:rsid w:val="00842251"/>
    <w:rsid w:val="00843D46"/>
    <w:rsid w:val="00845C48"/>
    <w:rsid w:val="0085020C"/>
    <w:rsid w:val="0085427E"/>
    <w:rsid w:val="008549A2"/>
    <w:rsid w:val="00857258"/>
    <w:rsid w:val="00857427"/>
    <w:rsid w:val="00865E6D"/>
    <w:rsid w:val="0086773F"/>
    <w:rsid w:val="0087133D"/>
    <w:rsid w:val="0087259C"/>
    <w:rsid w:val="0087473F"/>
    <w:rsid w:val="00874AEC"/>
    <w:rsid w:val="00874E11"/>
    <w:rsid w:val="00874FE8"/>
    <w:rsid w:val="00875CFA"/>
    <w:rsid w:val="00876B91"/>
    <w:rsid w:val="00876D59"/>
    <w:rsid w:val="0087774C"/>
    <w:rsid w:val="00887A84"/>
    <w:rsid w:val="00887F61"/>
    <w:rsid w:val="008911BD"/>
    <w:rsid w:val="008916CD"/>
    <w:rsid w:val="00893C3E"/>
    <w:rsid w:val="0089496C"/>
    <w:rsid w:val="00894AC3"/>
    <w:rsid w:val="00897560"/>
    <w:rsid w:val="00897A90"/>
    <w:rsid w:val="008A06E3"/>
    <w:rsid w:val="008A2721"/>
    <w:rsid w:val="008A3ADC"/>
    <w:rsid w:val="008A421B"/>
    <w:rsid w:val="008A52BB"/>
    <w:rsid w:val="008A753A"/>
    <w:rsid w:val="008B5304"/>
    <w:rsid w:val="008B53E8"/>
    <w:rsid w:val="008C3D9D"/>
    <w:rsid w:val="008C55EA"/>
    <w:rsid w:val="008C7BA6"/>
    <w:rsid w:val="008D264D"/>
    <w:rsid w:val="008D39DD"/>
    <w:rsid w:val="008D3B83"/>
    <w:rsid w:val="008D3BA1"/>
    <w:rsid w:val="008D54D8"/>
    <w:rsid w:val="008D5AAC"/>
    <w:rsid w:val="008D6089"/>
    <w:rsid w:val="008D6ED2"/>
    <w:rsid w:val="008E1136"/>
    <w:rsid w:val="008E2D29"/>
    <w:rsid w:val="008E33D7"/>
    <w:rsid w:val="008E35D3"/>
    <w:rsid w:val="008E3E96"/>
    <w:rsid w:val="008E4A1C"/>
    <w:rsid w:val="008E5CD0"/>
    <w:rsid w:val="008E5E0C"/>
    <w:rsid w:val="008E6BF3"/>
    <w:rsid w:val="008F1170"/>
    <w:rsid w:val="008F13A5"/>
    <w:rsid w:val="008F3F5D"/>
    <w:rsid w:val="008F54DA"/>
    <w:rsid w:val="00900ABF"/>
    <w:rsid w:val="00900F06"/>
    <w:rsid w:val="009019CA"/>
    <w:rsid w:val="00901F85"/>
    <w:rsid w:val="00902CA3"/>
    <w:rsid w:val="00903BAD"/>
    <w:rsid w:val="00904F1F"/>
    <w:rsid w:val="0090592E"/>
    <w:rsid w:val="00905977"/>
    <w:rsid w:val="00906359"/>
    <w:rsid w:val="00906CA6"/>
    <w:rsid w:val="0091242E"/>
    <w:rsid w:val="009148AA"/>
    <w:rsid w:val="00915C1D"/>
    <w:rsid w:val="0091771C"/>
    <w:rsid w:val="00917C31"/>
    <w:rsid w:val="00921E54"/>
    <w:rsid w:val="00922CDD"/>
    <w:rsid w:val="00922E90"/>
    <w:rsid w:val="00923038"/>
    <w:rsid w:val="00924A89"/>
    <w:rsid w:val="00930DB3"/>
    <w:rsid w:val="00934E76"/>
    <w:rsid w:val="0093595B"/>
    <w:rsid w:val="00936452"/>
    <w:rsid w:val="00936B06"/>
    <w:rsid w:val="0094255A"/>
    <w:rsid w:val="00947863"/>
    <w:rsid w:val="00953634"/>
    <w:rsid w:val="00954544"/>
    <w:rsid w:val="00954668"/>
    <w:rsid w:val="00957850"/>
    <w:rsid w:val="0096065F"/>
    <w:rsid w:val="00962799"/>
    <w:rsid w:val="009653DB"/>
    <w:rsid w:val="0096615D"/>
    <w:rsid w:val="009737D8"/>
    <w:rsid w:val="00975617"/>
    <w:rsid w:val="00976CC9"/>
    <w:rsid w:val="00977AE8"/>
    <w:rsid w:val="009852A5"/>
    <w:rsid w:val="0098622F"/>
    <w:rsid w:val="00990C18"/>
    <w:rsid w:val="00990F67"/>
    <w:rsid w:val="00991AF7"/>
    <w:rsid w:val="00991E1E"/>
    <w:rsid w:val="00994100"/>
    <w:rsid w:val="00994147"/>
    <w:rsid w:val="00994B49"/>
    <w:rsid w:val="00994EF3"/>
    <w:rsid w:val="0099702E"/>
    <w:rsid w:val="009A179B"/>
    <w:rsid w:val="009A30BB"/>
    <w:rsid w:val="009A65A4"/>
    <w:rsid w:val="009B31B2"/>
    <w:rsid w:val="009B3EB2"/>
    <w:rsid w:val="009C14B9"/>
    <w:rsid w:val="009C1AE4"/>
    <w:rsid w:val="009C3831"/>
    <w:rsid w:val="009C696A"/>
    <w:rsid w:val="009C70D2"/>
    <w:rsid w:val="009D1EFC"/>
    <w:rsid w:val="009D3242"/>
    <w:rsid w:val="009D362B"/>
    <w:rsid w:val="009D3AF5"/>
    <w:rsid w:val="009D69C6"/>
    <w:rsid w:val="009D712E"/>
    <w:rsid w:val="009E0952"/>
    <w:rsid w:val="009E133F"/>
    <w:rsid w:val="009E2683"/>
    <w:rsid w:val="009E31AC"/>
    <w:rsid w:val="009E45DB"/>
    <w:rsid w:val="009E768D"/>
    <w:rsid w:val="009F0D13"/>
    <w:rsid w:val="009F0D40"/>
    <w:rsid w:val="009F1BF7"/>
    <w:rsid w:val="009F21BB"/>
    <w:rsid w:val="009F6FF7"/>
    <w:rsid w:val="009F7D6D"/>
    <w:rsid w:val="009F7F43"/>
    <w:rsid w:val="00A015B6"/>
    <w:rsid w:val="00A01866"/>
    <w:rsid w:val="00A0334B"/>
    <w:rsid w:val="00A04416"/>
    <w:rsid w:val="00A05AC6"/>
    <w:rsid w:val="00A07A53"/>
    <w:rsid w:val="00A07ACB"/>
    <w:rsid w:val="00A07AF3"/>
    <w:rsid w:val="00A1199F"/>
    <w:rsid w:val="00A11AB6"/>
    <w:rsid w:val="00A11C2D"/>
    <w:rsid w:val="00A12029"/>
    <w:rsid w:val="00A12789"/>
    <w:rsid w:val="00A12DF0"/>
    <w:rsid w:val="00A17258"/>
    <w:rsid w:val="00A205BF"/>
    <w:rsid w:val="00A21E5E"/>
    <w:rsid w:val="00A22680"/>
    <w:rsid w:val="00A23ADE"/>
    <w:rsid w:val="00A24536"/>
    <w:rsid w:val="00A25C80"/>
    <w:rsid w:val="00A2780D"/>
    <w:rsid w:val="00A325F6"/>
    <w:rsid w:val="00A32F37"/>
    <w:rsid w:val="00A3459A"/>
    <w:rsid w:val="00A36F0B"/>
    <w:rsid w:val="00A424BD"/>
    <w:rsid w:val="00A43332"/>
    <w:rsid w:val="00A43608"/>
    <w:rsid w:val="00A443FA"/>
    <w:rsid w:val="00A4567F"/>
    <w:rsid w:val="00A46245"/>
    <w:rsid w:val="00A475E8"/>
    <w:rsid w:val="00A47BBB"/>
    <w:rsid w:val="00A5193A"/>
    <w:rsid w:val="00A52DF5"/>
    <w:rsid w:val="00A53417"/>
    <w:rsid w:val="00A5499A"/>
    <w:rsid w:val="00A5698D"/>
    <w:rsid w:val="00A603CD"/>
    <w:rsid w:val="00A60DD0"/>
    <w:rsid w:val="00A613B0"/>
    <w:rsid w:val="00A61FAD"/>
    <w:rsid w:val="00A6207D"/>
    <w:rsid w:val="00A6393F"/>
    <w:rsid w:val="00A64740"/>
    <w:rsid w:val="00A64836"/>
    <w:rsid w:val="00A64C4B"/>
    <w:rsid w:val="00A670F2"/>
    <w:rsid w:val="00A67A02"/>
    <w:rsid w:val="00A72D28"/>
    <w:rsid w:val="00A73362"/>
    <w:rsid w:val="00A82440"/>
    <w:rsid w:val="00A83788"/>
    <w:rsid w:val="00A84B54"/>
    <w:rsid w:val="00A84DC4"/>
    <w:rsid w:val="00A8607B"/>
    <w:rsid w:val="00A86132"/>
    <w:rsid w:val="00A870C6"/>
    <w:rsid w:val="00A876C5"/>
    <w:rsid w:val="00A90E3A"/>
    <w:rsid w:val="00A9259F"/>
    <w:rsid w:val="00A94339"/>
    <w:rsid w:val="00A94BC9"/>
    <w:rsid w:val="00A95EA0"/>
    <w:rsid w:val="00A95EF9"/>
    <w:rsid w:val="00A97512"/>
    <w:rsid w:val="00AA2FD6"/>
    <w:rsid w:val="00AA40B9"/>
    <w:rsid w:val="00AA540A"/>
    <w:rsid w:val="00AA60BD"/>
    <w:rsid w:val="00AA6CD8"/>
    <w:rsid w:val="00AA6F63"/>
    <w:rsid w:val="00AA7F32"/>
    <w:rsid w:val="00AB01E0"/>
    <w:rsid w:val="00AB0BA2"/>
    <w:rsid w:val="00AB2E83"/>
    <w:rsid w:val="00AB2F06"/>
    <w:rsid w:val="00AB4D8A"/>
    <w:rsid w:val="00AB642B"/>
    <w:rsid w:val="00AB6504"/>
    <w:rsid w:val="00AB6625"/>
    <w:rsid w:val="00AB7F63"/>
    <w:rsid w:val="00AC054A"/>
    <w:rsid w:val="00AC1B00"/>
    <w:rsid w:val="00AC1B6A"/>
    <w:rsid w:val="00AC2FBE"/>
    <w:rsid w:val="00AC3121"/>
    <w:rsid w:val="00AC3C33"/>
    <w:rsid w:val="00AC4FF4"/>
    <w:rsid w:val="00AC53A3"/>
    <w:rsid w:val="00AC7ACF"/>
    <w:rsid w:val="00AD0C3B"/>
    <w:rsid w:val="00AD1724"/>
    <w:rsid w:val="00AD1DEB"/>
    <w:rsid w:val="00AD57BA"/>
    <w:rsid w:val="00AD7D53"/>
    <w:rsid w:val="00AE240B"/>
    <w:rsid w:val="00AE4D84"/>
    <w:rsid w:val="00AE62A6"/>
    <w:rsid w:val="00AF0E09"/>
    <w:rsid w:val="00AF1909"/>
    <w:rsid w:val="00AF26F2"/>
    <w:rsid w:val="00AF3610"/>
    <w:rsid w:val="00AF485E"/>
    <w:rsid w:val="00AF6B17"/>
    <w:rsid w:val="00B002B4"/>
    <w:rsid w:val="00B01EC2"/>
    <w:rsid w:val="00B07AAC"/>
    <w:rsid w:val="00B140E2"/>
    <w:rsid w:val="00B1433A"/>
    <w:rsid w:val="00B14762"/>
    <w:rsid w:val="00B1680D"/>
    <w:rsid w:val="00B17CD0"/>
    <w:rsid w:val="00B17ED7"/>
    <w:rsid w:val="00B206DD"/>
    <w:rsid w:val="00B21B0C"/>
    <w:rsid w:val="00B22613"/>
    <w:rsid w:val="00B2289E"/>
    <w:rsid w:val="00B26463"/>
    <w:rsid w:val="00B26B89"/>
    <w:rsid w:val="00B279F1"/>
    <w:rsid w:val="00B30648"/>
    <w:rsid w:val="00B36A19"/>
    <w:rsid w:val="00B41A21"/>
    <w:rsid w:val="00B43EDD"/>
    <w:rsid w:val="00B441A9"/>
    <w:rsid w:val="00B44DE8"/>
    <w:rsid w:val="00B46E20"/>
    <w:rsid w:val="00B47006"/>
    <w:rsid w:val="00B50AFC"/>
    <w:rsid w:val="00B51623"/>
    <w:rsid w:val="00B531B1"/>
    <w:rsid w:val="00B55333"/>
    <w:rsid w:val="00B55423"/>
    <w:rsid w:val="00B55677"/>
    <w:rsid w:val="00B56036"/>
    <w:rsid w:val="00B57B52"/>
    <w:rsid w:val="00B6074C"/>
    <w:rsid w:val="00B613FA"/>
    <w:rsid w:val="00B62EF6"/>
    <w:rsid w:val="00B64ECB"/>
    <w:rsid w:val="00B64F21"/>
    <w:rsid w:val="00B668D4"/>
    <w:rsid w:val="00B66E22"/>
    <w:rsid w:val="00B67079"/>
    <w:rsid w:val="00B70E6A"/>
    <w:rsid w:val="00B72945"/>
    <w:rsid w:val="00B73037"/>
    <w:rsid w:val="00B73CF0"/>
    <w:rsid w:val="00B742C4"/>
    <w:rsid w:val="00B80684"/>
    <w:rsid w:val="00B8107C"/>
    <w:rsid w:val="00B818D8"/>
    <w:rsid w:val="00B824EC"/>
    <w:rsid w:val="00B94064"/>
    <w:rsid w:val="00B950A3"/>
    <w:rsid w:val="00B95667"/>
    <w:rsid w:val="00B95B43"/>
    <w:rsid w:val="00B95F78"/>
    <w:rsid w:val="00B96160"/>
    <w:rsid w:val="00BA2081"/>
    <w:rsid w:val="00BA37F8"/>
    <w:rsid w:val="00BA4149"/>
    <w:rsid w:val="00BA6726"/>
    <w:rsid w:val="00BA67A2"/>
    <w:rsid w:val="00BA77D2"/>
    <w:rsid w:val="00BB264D"/>
    <w:rsid w:val="00BB35C7"/>
    <w:rsid w:val="00BB3954"/>
    <w:rsid w:val="00BB5D30"/>
    <w:rsid w:val="00BB666C"/>
    <w:rsid w:val="00BB76EA"/>
    <w:rsid w:val="00BB7FBE"/>
    <w:rsid w:val="00BC085F"/>
    <w:rsid w:val="00BC12E1"/>
    <w:rsid w:val="00BC267D"/>
    <w:rsid w:val="00BC2B00"/>
    <w:rsid w:val="00BC344D"/>
    <w:rsid w:val="00BC51AC"/>
    <w:rsid w:val="00BC5436"/>
    <w:rsid w:val="00BD04FE"/>
    <w:rsid w:val="00BD08F5"/>
    <w:rsid w:val="00BD2185"/>
    <w:rsid w:val="00BD28AF"/>
    <w:rsid w:val="00BD35E7"/>
    <w:rsid w:val="00BD6ED4"/>
    <w:rsid w:val="00BE0F82"/>
    <w:rsid w:val="00BE1114"/>
    <w:rsid w:val="00BE1D4F"/>
    <w:rsid w:val="00BE312C"/>
    <w:rsid w:val="00BE4C27"/>
    <w:rsid w:val="00BE5813"/>
    <w:rsid w:val="00BE65C8"/>
    <w:rsid w:val="00BE6B2D"/>
    <w:rsid w:val="00BE6F96"/>
    <w:rsid w:val="00BE718F"/>
    <w:rsid w:val="00BE763F"/>
    <w:rsid w:val="00BF38A5"/>
    <w:rsid w:val="00BF78B4"/>
    <w:rsid w:val="00BF7C51"/>
    <w:rsid w:val="00C02330"/>
    <w:rsid w:val="00C030BD"/>
    <w:rsid w:val="00C035AD"/>
    <w:rsid w:val="00C03D49"/>
    <w:rsid w:val="00C0582C"/>
    <w:rsid w:val="00C05BFC"/>
    <w:rsid w:val="00C070B4"/>
    <w:rsid w:val="00C136D4"/>
    <w:rsid w:val="00C137F3"/>
    <w:rsid w:val="00C14F78"/>
    <w:rsid w:val="00C15158"/>
    <w:rsid w:val="00C21167"/>
    <w:rsid w:val="00C21A8E"/>
    <w:rsid w:val="00C220E0"/>
    <w:rsid w:val="00C22E49"/>
    <w:rsid w:val="00C24132"/>
    <w:rsid w:val="00C24507"/>
    <w:rsid w:val="00C26F0F"/>
    <w:rsid w:val="00C319CA"/>
    <w:rsid w:val="00C36443"/>
    <w:rsid w:val="00C374EE"/>
    <w:rsid w:val="00C37DD9"/>
    <w:rsid w:val="00C413EA"/>
    <w:rsid w:val="00C45044"/>
    <w:rsid w:val="00C452E5"/>
    <w:rsid w:val="00C4530B"/>
    <w:rsid w:val="00C47469"/>
    <w:rsid w:val="00C47840"/>
    <w:rsid w:val="00C511EC"/>
    <w:rsid w:val="00C57341"/>
    <w:rsid w:val="00C57A7A"/>
    <w:rsid w:val="00C57E51"/>
    <w:rsid w:val="00C6357C"/>
    <w:rsid w:val="00C637F3"/>
    <w:rsid w:val="00C63EE5"/>
    <w:rsid w:val="00C658C6"/>
    <w:rsid w:val="00C65A10"/>
    <w:rsid w:val="00C66CCB"/>
    <w:rsid w:val="00C66D4B"/>
    <w:rsid w:val="00C66E61"/>
    <w:rsid w:val="00C72ABE"/>
    <w:rsid w:val="00C763F2"/>
    <w:rsid w:val="00C82347"/>
    <w:rsid w:val="00C83AAD"/>
    <w:rsid w:val="00C83F0D"/>
    <w:rsid w:val="00C84267"/>
    <w:rsid w:val="00C849A3"/>
    <w:rsid w:val="00C8511E"/>
    <w:rsid w:val="00C85515"/>
    <w:rsid w:val="00C85E56"/>
    <w:rsid w:val="00C91416"/>
    <w:rsid w:val="00C9338E"/>
    <w:rsid w:val="00C9452F"/>
    <w:rsid w:val="00C94678"/>
    <w:rsid w:val="00C95049"/>
    <w:rsid w:val="00C956A9"/>
    <w:rsid w:val="00C95DE0"/>
    <w:rsid w:val="00C970A3"/>
    <w:rsid w:val="00C974FF"/>
    <w:rsid w:val="00CA0776"/>
    <w:rsid w:val="00CA2EA8"/>
    <w:rsid w:val="00CA3517"/>
    <w:rsid w:val="00CA425D"/>
    <w:rsid w:val="00CA6135"/>
    <w:rsid w:val="00CB1BF7"/>
    <w:rsid w:val="00CB388D"/>
    <w:rsid w:val="00CB38DF"/>
    <w:rsid w:val="00CB502F"/>
    <w:rsid w:val="00CB662C"/>
    <w:rsid w:val="00CC3453"/>
    <w:rsid w:val="00CC4B2E"/>
    <w:rsid w:val="00CC4EE5"/>
    <w:rsid w:val="00CC668D"/>
    <w:rsid w:val="00CC6975"/>
    <w:rsid w:val="00CD25EC"/>
    <w:rsid w:val="00CD2D4D"/>
    <w:rsid w:val="00CD5718"/>
    <w:rsid w:val="00CD5F41"/>
    <w:rsid w:val="00CE070C"/>
    <w:rsid w:val="00CE1684"/>
    <w:rsid w:val="00CE2251"/>
    <w:rsid w:val="00CE2388"/>
    <w:rsid w:val="00CE5691"/>
    <w:rsid w:val="00CF1F88"/>
    <w:rsid w:val="00CF4EBB"/>
    <w:rsid w:val="00CF5D24"/>
    <w:rsid w:val="00CF624B"/>
    <w:rsid w:val="00CF7709"/>
    <w:rsid w:val="00D000AB"/>
    <w:rsid w:val="00D01F30"/>
    <w:rsid w:val="00D034B1"/>
    <w:rsid w:val="00D03884"/>
    <w:rsid w:val="00D039F5"/>
    <w:rsid w:val="00D04749"/>
    <w:rsid w:val="00D1503E"/>
    <w:rsid w:val="00D15317"/>
    <w:rsid w:val="00D170B4"/>
    <w:rsid w:val="00D20775"/>
    <w:rsid w:val="00D215E9"/>
    <w:rsid w:val="00D22577"/>
    <w:rsid w:val="00D23923"/>
    <w:rsid w:val="00D24FCD"/>
    <w:rsid w:val="00D26DE3"/>
    <w:rsid w:val="00D34CD3"/>
    <w:rsid w:val="00D36019"/>
    <w:rsid w:val="00D361BD"/>
    <w:rsid w:val="00D36D0A"/>
    <w:rsid w:val="00D372B0"/>
    <w:rsid w:val="00D37C0F"/>
    <w:rsid w:val="00D37C2D"/>
    <w:rsid w:val="00D404AF"/>
    <w:rsid w:val="00D4573B"/>
    <w:rsid w:val="00D478B4"/>
    <w:rsid w:val="00D50213"/>
    <w:rsid w:val="00D502AA"/>
    <w:rsid w:val="00D528B6"/>
    <w:rsid w:val="00D539CF"/>
    <w:rsid w:val="00D54513"/>
    <w:rsid w:val="00D55BED"/>
    <w:rsid w:val="00D60F5A"/>
    <w:rsid w:val="00D62000"/>
    <w:rsid w:val="00D62FE2"/>
    <w:rsid w:val="00D63C10"/>
    <w:rsid w:val="00D65188"/>
    <w:rsid w:val="00D65CAE"/>
    <w:rsid w:val="00D730AB"/>
    <w:rsid w:val="00D7353A"/>
    <w:rsid w:val="00D75402"/>
    <w:rsid w:val="00D75A09"/>
    <w:rsid w:val="00D7698D"/>
    <w:rsid w:val="00D815C3"/>
    <w:rsid w:val="00D90B2A"/>
    <w:rsid w:val="00D91792"/>
    <w:rsid w:val="00D942CF"/>
    <w:rsid w:val="00D96204"/>
    <w:rsid w:val="00D97F14"/>
    <w:rsid w:val="00DA0629"/>
    <w:rsid w:val="00DA15B8"/>
    <w:rsid w:val="00DA287B"/>
    <w:rsid w:val="00DA2A6E"/>
    <w:rsid w:val="00DA625F"/>
    <w:rsid w:val="00DA74B3"/>
    <w:rsid w:val="00DA7534"/>
    <w:rsid w:val="00DB04E8"/>
    <w:rsid w:val="00DB052D"/>
    <w:rsid w:val="00DB22C7"/>
    <w:rsid w:val="00DB3AC2"/>
    <w:rsid w:val="00DB49E8"/>
    <w:rsid w:val="00DB4E04"/>
    <w:rsid w:val="00DB580D"/>
    <w:rsid w:val="00DB66B2"/>
    <w:rsid w:val="00DB6CF4"/>
    <w:rsid w:val="00DC02CB"/>
    <w:rsid w:val="00DC0376"/>
    <w:rsid w:val="00DC22B4"/>
    <w:rsid w:val="00DC6988"/>
    <w:rsid w:val="00DC7044"/>
    <w:rsid w:val="00DD08B3"/>
    <w:rsid w:val="00DD79A4"/>
    <w:rsid w:val="00DE04DB"/>
    <w:rsid w:val="00DE0D51"/>
    <w:rsid w:val="00DE2281"/>
    <w:rsid w:val="00DE2D6F"/>
    <w:rsid w:val="00DE38FD"/>
    <w:rsid w:val="00DE4296"/>
    <w:rsid w:val="00DE4BC7"/>
    <w:rsid w:val="00DE549C"/>
    <w:rsid w:val="00DE5859"/>
    <w:rsid w:val="00DE602E"/>
    <w:rsid w:val="00DF05CA"/>
    <w:rsid w:val="00DF0FB8"/>
    <w:rsid w:val="00DF3C61"/>
    <w:rsid w:val="00DF4D17"/>
    <w:rsid w:val="00DF64E1"/>
    <w:rsid w:val="00DF7EE1"/>
    <w:rsid w:val="00E00504"/>
    <w:rsid w:val="00E015F8"/>
    <w:rsid w:val="00E02A5B"/>
    <w:rsid w:val="00E04CE4"/>
    <w:rsid w:val="00E053BA"/>
    <w:rsid w:val="00E10D99"/>
    <w:rsid w:val="00E1325D"/>
    <w:rsid w:val="00E140FB"/>
    <w:rsid w:val="00E143C7"/>
    <w:rsid w:val="00E14759"/>
    <w:rsid w:val="00E17409"/>
    <w:rsid w:val="00E17E59"/>
    <w:rsid w:val="00E200C1"/>
    <w:rsid w:val="00E20F7C"/>
    <w:rsid w:val="00E24569"/>
    <w:rsid w:val="00E24854"/>
    <w:rsid w:val="00E275DB"/>
    <w:rsid w:val="00E33505"/>
    <w:rsid w:val="00E34E88"/>
    <w:rsid w:val="00E41BCB"/>
    <w:rsid w:val="00E4351C"/>
    <w:rsid w:val="00E438DE"/>
    <w:rsid w:val="00E43CB6"/>
    <w:rsid w:val="00E44123"/>
    <w:rsid w:val="00E462F7"/>
    <w:rsid w:val="00E50A2E"/>
    <w:rsid w:val="00E55850"/>
    <w:rsid w:val="00E60584"/>
    <w:rsid w:val="00E6172D"/>
    <w:rsid w:val="00E62B57"/>
    <w:rsid w:val="00E62E37"/>
    <w:rsid w:val="00E6539E"/>
    <w:rsid w:val="00E65C38"/>
    <w:rsid w:val="00E676C4"/>
    <w:rsid w:val="00E67D5B"/>
    <w:rsid w:val="00E7043D"/>
    <w:rsid w:val="00E72AE9"/>
    <w:rsid w:val="00E805B0"/>
    <w:rsid w:val="00E810A2"/>
    <w:rsid w:val="00E83BC3"/>
    <w:rsid w:val="00E85008"/>
    <w:rsid w:val="00E857BD"/>
    <w:rsid w:val="00E87159"/>
    <w:rsid w:val="00E94BCA"/>
    <w:rsid w:val="00E97808"/>
    <w:rsid w:val="00EB0424"/>
    <w:rsid w:val="00EB156D"/>
    <w:rsid w:val="00EB26B1"/>
    <w:rsid w:val="00EB27E6"/>
    <w:rsid w:val="00EB38F8"/>
    <w:rsid w:val="00EB3FDB"/>
    <w:rsid w:val="00EB432A"/>
    <w:rsid w:val="00EB5287"/>
    <w:rsid w:val="00EB6DE2"/>
    <w:rsid w:val="00EB7835"/>
    <w:rsid w:val="00EC5E64"/>
    <w:rsid w:val="00EC647A"/>
    <w:rsid w:val="00ED02E5"/>
    <w:rsid w:val="00ED0F11"/>
    <w:rsid w:val="00ED203C"/>
    <w:rsid w:val="00ED2A07"/>
    <w:rsid w:val="00ED364C"/>
    <w:rsid w:val="00ED4EE4"/>
    <w:rsid w:val="00ED5BFC"/>
    <w:rsid w:val="00ED76E1"/>
    <w:rsid w:val="00EE4086"/>
    <w:rsid w:val="00EE48D8"/>
    <w:rsid w:val="00EE52E0"/>
    <w:rsid w:val="00EE5C42"/>
    <w:rsid w:val="00EF017B"/>
    <w:rsid w:val="00EF162F"/>
    <w:rsid w:val="00EF42B8"/>
    <w:rsid w:val="00EF56C5"/>
    <w:rsid w:val="00F0513E"/>
    <w:rsid w:val="00F056F0"/>
    <w:rsid w:val="00F07111"/>
    <w:rsid w:val="00F10228"/>
    <w:rsid w:val="00F12043"/>
    <w:rsid w:val="00F12A96"/>
    <w:rsid w:val="00F20B8C"/>
    <w:rsid w:val="00F2338B"/>
    <w:rsid w:val="00F23784"/>
    <w:rsid w:val="00F2442A"/>
    <w:rsid w:val="00F245A4"/>
    <w:rsid w:val="00F24B7D"/>
    <w:rsid w:val="00F25429"/>
    <w:rsid w:val="00F2579D"/>
    <w:rsid w:val="00F25CB4"/>
    <w:rsid w:val="00F26290"/>
    <w:rsid w:val="00F308B0"/>
    <w:rsid w:val="00F3220B"/>
    <w:rsid w:val="00F33224"/>
    <w:rsid w:val="00F34D33"/>
    <w:rsid w:val="00F35A9E"/>
    <w:rsid w:val="00F42DC2"/>
    <w:rsid w:val="00F4430B"/>
    <w:rsid w:val="00F47555"/>
    <w:rsid w:val="00F47F34"/>
    <w:rsid w:val="00F509CD"/>
    <w:rsid w:val="00F5169E"/>
    <w:rsid w:val="00F5350C"/>
    <w:rsid w:val="00F53EC5"/>
    <w:rsid w:val="00F55602"/>
    <w:rsid w:val="00F55BEE"/>
    <w:rsid w:val="00F55D2F"/>
    <w:rsid w:val="00F570BC"/>
    <w:rsid w:val="00F61226"/>
    <w:rsid w:val="00F61286"/>
    <w:rsid w:val="00F637C4"/>
    <w:rsid w:val="00F654AC"/>
    <w:rsid w:val="00F67DBB"/>
    <w:rsid w:val="00F70700"/>
    <w:rsid w:val="00F7129B"/>
    <w:rsid w:val="00F71573"/>
    <w:rsid w:val="00F729F1"/>
    <w:rsid w:val="00F733A1"/>
    <w:rsid w:val="00F76F32"/>
    <w:rsid w:val="00F80774"/>
    <w:rsid w:val="00F80846"/>
    <w:rsid w:val="00F82621"/>
    <w:rsid w:val="00F83033"/>
    <w:rsid w:val="00F83EDF"/>
    <w:rsid w:val="00F84F31"/>
    <w:rsid w:val="00F85A4B"/>
    <w:rsid w:val="00F93154"/>
    <w:rsid w:val="00F93DFF"/>
    <w:rsid w:val="00F93F59"/>
    <w:rsid w:val="00F94722"/>
    <w:rsid w:val="00F95C6F"/>
    <w:rsid w:val="00F95E3F"/>
    <w:rsid w:val="00F96A8C"/>
    <w:rsid w:val="00FA03DE"/>
    <w:rsid w:val="00FA09B7"/>
    <w:rsid w:val="00FA3E04"/>
    <w:rsid w:val="00FA463D"/>
    <w:rsid w:val="00FA7219"/>
    <w:rsid w:val="00FA79E9"/>
    <w:rsid w:val="00FB02BF"/>
    <w:rsid w:val="00FB05DA"/>
    <w:rsid w:val="00FB12FC"/>
    <w:rsid w:val="00FB5BC9"/>
    <w:rsid w:val="00FB6390"/>
    <w:rsid w:val="00FB6DE9"/>
    <w:rsid w:val="00FB74D9"/>
    <w:rsid w:val="00FB7791"/>
    <w:rsid w:val="00FC0711"/>
    <w:rsid w:val="00FC1C24"/>
    <w:rsid w:val="00FC1C5C"/>
    <w:rsid w:val="00FC23D4"/>
    <w:rsid w:val="00FC4D2F"/>
    <w:rsid w:val="00FD4B0B"/>
    <w:rsid w:val="00FD7E75"/>
    <w:rsid w:val="00FE3FF1"/>
    <w:rsid w:val="00FF13AE"/>
    <w:rsid w:val="00FF3238"/>
    <w:rsid w:val="013E0748"/>
    <w:rsid w:val="02140E57"/>
    <w:rsid w:val="0270FEB3"/>
    <w:rsid w:val="02E7B881"/>
    <w:rsid w:val="030EB0EF"/>
    <w:rsid w:val="047F5AFD"/>
    <w:rsid w:val="0653CD6A"/>
    <w:rsid w:val="06833A0B"/>
    <w:rsid w:val="077EBDF6"/>
    <w:rsid w:val="0796B025"/>
    <w:rsid w:val="07B69718"/>
    <w:rsid w:val="08552369"/>
    <w:rsid w:val="091B5162"/>
    <w:rsid w:val="098D78A4"/>
    <w:rsid w:val="0B4F234A"/>
    <w:rsid w:val="0B5F2F31"/>
    <w:rsid w:val="0BA91E4E"/>
    <w:rsid w:val="0C1DD546"/>
    <w:rsid w:val="0CAC8881"/>
    <w:rsid w:val="0CAF7DD9"/>
    <w:rsid w:val="0CFBC9DB"/>
    <w:rsid w:val="0E592F12"/>
    <w:rsid w:val="0F176F85"/>
    <w:rsid w:val="0F449FD8"/>
    <w:rsid w:val="0F6DC13B"/>
    <w:rsid w:val="0F9E9ADC"/>
    <w:rsid w:val="0FFE4DBF"/>
    <w:rsid w:val="1030109E"/>
    <w:rsid w:val="111E76BC"/>
    <w:rsid w:val="1236B233"/>
    <w:rsid w:val="13251851"/>
    <w:rsid w:val="135215D3"/>
    <w:rsid w:val="138208AD"/>
    <w:rsid w:val="144668DD"/>
    <w:rsid w:val="1570E3A6"/>
    <w:rsid w:val="1579574C"/>
    <w:rsid w:val="163B99D4"/>
    <w:rsid w:val="16529072"/>
    <w:rsid w:val="17D8CA4A"/>
    <w:rsid w:val="18330327"/>
    <w:rsid w:val="186A4B14"/>
    <w:rsid w:val="187ABC9D"/>
    <w:rsid w:val="18AFE3B9"/>
    <w:rsid w:val="18BFB38C"/>
    <w:rsid w:val="18DC7256"/>
    <w:rsid w:val="18F46BC3"/>
    <w:rsid w:val="192089CC"/>
    <w:rsid w:val="19AAF181"/>
    <w:rsid w:val="19EFE870"/>
    <w:rsid w:val="1A9E4FCD"/>
    <w:rsid w:val="1AFB0D58"/>
    <w:rsid w:val="1B84C865"/>
    <w:rsid w:val="1BB1C5E7"/>
    <w:rsid w:val="1BCE84B1"/>
    <w:rsid w:val="1CD94A8D"/>
    <w:rsid w:val="1D906228"/>
    <w:rsid w:val="1DA85B95"/>
    <w:rsid w:val="1E66CED9"/>
    <w:rsid w:val="1EC0C9DD"/>
    <w:rsid w:val="1F2D0E59"/>
    <w:rsid w:val="1F730873"/>
    <w:rsid w:val="1F7A44F3"/>
    <w:rsid w:val="1F97368E"/>
    <w:rsid w:val="20B6EFFA"/>
    <w:rsid w:val="20DA9F82"/>
    <w:rsid w:val="20DF64DF"/>
    <w:rsid w:val="20FEE630"/>
    <w:rsid w:val="2168ED1B"/>
    <w:rsid w:val="22B93BC3"/>
    <w:rsid w:val="230587C5"/>
    <w:rsid w:val="2332B818"/>
    <w:rsid w:val="235FB59A"/>
    <w:rsid w:val="24462E32"/>
    <w:rsid w:val="248F0B05"/>
    <w:rsid w:val="25C05233"/>
    <w:rsid w:val="25DFA0B3"/>
    <w:rsid w:val="2651537A"/>
    <w:rsid w:val="2747194E"/>
    <w:rsid w:val="27C6144F"/>
    <w:rsid w:val="280B0B3E"/>
    <w:rsid w:val="282B9ED9"/>
    <w:rsid w:val="285B5EE2"/>
    <w:rsid w:val="28FEE361"/>
    <w:rsid w:val="2901D8B9"/>
    <w:rsid w:val="295C068E"/>
    <w:rsid w:val="2A2DCF7C"/>
    <w:rsid w:val="2A844C15"/>
    <w:rsid w:val="2AD3F4E8"/>
    <w:rsid w:val="2AF080E1"/>
    <w:rsid w:val="2B35AAA1"/>
    <w:rsid w:val="2BBF32DD"/>
    <w:rsid w:val="2BC6ED92"/>
    <w:rsid w:val="2C0921FA"/>
    <w:rsid w:val="2C50DB70"/>
    <w:rsid w:val="2C92DD07"/>
    <w:rsid w:val="2D1851CC"/>
    <w:rsid w:val="2DE2F8DE"/>
    <w:rsid w:val="2E0FC38F"/>
    <w:rsid w:val="2E652C07"/>
    <w:rsid w:val="2EB14538"/>
    <w:rsid w:val="300193E0"/>
    <w:rsid w:val="318E864F"/>
    <w:rsid w:val="31934BAC"/>
    <w:rsid w:val="32DB5523"/>
    <w:rsid w:val="32EE8E72"/>
    <w:rsid w:val="333FF23D"/>
    <w:rsid w:val="33C71D94"/>
    <w:rsid w:val="3403980B"/>
    <w:rsid w:val="34FA3D1E"/>
    <w:rsid w:val="356C3C41"/>
    <w:rsid w:val="35D9F134"/>
    <w:rsid w:val="361D3354"/>
    <w:rsid w:val="36772E58"/>
    <w:rsid w:val="371D676F"/>
    <w:rsid w:val="37A0C247"/>
    <w:rsid w:val="38C00455"/>
    <w:rsid w:val="394CB4BA"/>
    <w:rsid w:val="3A0FBA8A"/>
    <w:rsid w:val="3A247304"/>
    <w:rsid w:val="3A3FAD64"/>
    <w:rsid w:val="3A94E30B"/>
    <w:rsid w:val="3B40223F"/>
    <w:rsid w:val="3BD0DBC7"/>
    <w:rsid w:val="3C438C72"/>
    <w:rsid w:val="3C729FD3"/>
    <w:rsid w:val="3D57159F"/>
    <w:rsid w:val="3E7FE106"/>
    <w:rsid w:val="3EBD30C5"/>
    <w:rsid w:val="40E2782F"/>
    <w:rsid w:val="40E4D44A"/>
    <w:rsid w:val="4212DFE4"/>
    <w:rsid w:val="435B4106"/>
    <w:rsid w:val="43658B71"/>
    <w:rsid w:val="445ABED3"/>
    <w:rsid w:val="44AAF73B"/>
    <w:rsid w:val="44EB28CD"/>
    <w:rsid w:val="45744FFC"/>
    <w:rsid w:val="45CA020D"/>
    <w:rsid w:val="45F91BF1"/>
    <w:rsid w:val="46074A28"/>
    <w:rsid w:val="46085C72"/>
    <w:rsid w:val="460B51CA"/>
    <w:rsid w:val="4623C0F1"/>
    <w:rsid w:val="4690FD97"/>
    <w:rsid w:val="47E23356"/>
    <w:rsid w:val="48734376"/>
    <w:rsid w:val="48A073C9"/>
    <w:rsid w:val="4996C40D"/>
    <w:rsid w:val="4A204FA9"/>
    <w:rsid w:val="4BB8ED03"/>
    <w:rsid w:val="4BDA726B"/>
    <w:rsid w:val="50197874"/>
    <w:rsid w:val="50BB9290"/>
    <w:rsid w:val="50DAE110"/>
    <w:rsid w:val="511CE2A7"/>
    <w:rsid w:val="51724B1F"/>
    <w:rsid w:val="5179D303"/>
    <w:rsid w:val="51D6C35F"/>
    <w:rsid w:val="51FE089D"/>
    <w:rsid w:val="5237E1A0"/>
    <w:rsid w:val="54D0906F"/>
    <w:rsid w:val="54E09C56"/>
    <w:rsid w:val="558453A6"/>
    <w:rsid w:val="55BC331D"/>
    <w:rsid w:val="55D36558"/>
    <w:rsid w:val="56D6FF33"/>
    <w:rsid w:val="577C0B31"/>
    <w:rsid w:val="58C60CFD"/>
    <w:rsid w:val="5934F485"/>
    <w:rsid w:val="599C46DD"/>
    <w:rsid w:val="5A372AB0"/>
    <w:rsid w:val="5AB48254"/>
    <w:rsid w:val="5AB4B525"/>
    <w:rsid w:val="5B72F598"/>
    <w:rsid w:val="5E4CAED2"/>
    <w:rsid w:val="5E7D6702"/>
    <w:rsid w:val="5E923846"/>
    <w:rsid w:val="5F1EE8AB"/>
    <w:rsid w:val="5F95A279"/>
    <w:rsid w:val="5F9897D1"/>
    <w:rsid w:val="5FBE0D6F"/>
    <w:rsid w:val="601F9057"/>
    <w:rsid w:val="604F1D8F"/>
    <w:rsid w:val="611E025C"/>
    <w:rsid w:val="615A4277"/>
    <w:rsid w:val="616F795D"/>
    <w:rsid w:val="61EBB839"/>
    <w:rsid w:val="6245806C"/>
    <w:rsid w:val="62D728FF"/>
    <w:rsid w:val="632C5EA6"/>
    <w:rsid w:val="633491D3"/>
    <w:rsid w:val="64D67581"/>
    <w:rsid w:val="6564F5EB"/>
    <w:rsid w:val="65C93B5A"/>
    <w:rsid w:val="660E3249"/>
    <w:rsid w:val="66532938"/>
    <w:rsid w:val="66D4448F"/>
    <w:rsid w:val="6709E1C7"/>
    <w:rsid w:val="67D0E4AA"/>
    <w:rsid w:val="680D1929"/>
    <w:rsid w:val="68570846"/>
    <w:rsid w:val="68D34722"/>
    <w:rsid w:val="695A7279"/>
    <w:rsid w:val="69A9B3D3"/>
    <w:rsid w:val="6AACA016"/>
    <w:rsid w:val="6AEA5A40"/>
    <w:rsid w:val="6B34495D"/>
    <w:rsid w:val="6BC5597D"/>
    <w:rsid w:val="6C0A506C"/>
    <w:rsid w:val="6C3780BF"/>
    <w:rsid w:val="6C4F475B"/>
    <w:rsid w:val="6CAC37B7"/>
    <w:rsid w:val="6D67B5A3"/>
    <w:rsid w:val="6DEA1B9D"/>
    <w:rsid w:val="6DF92B65"/>
    <w:rsid w:val="6E6B1FD6"/>
    <w:rsid w:val="6E8AA127"/>
    <w:rsid w:val="6EBA9401"/>
    <w:rsid w:val="6EF1A56D"/>
    <w:rsid w:val="6FB6437F"/>
    <w:rsid w:val="70CE7EF6"/>
    <w:rsid w:val="71039CCF"/>
    <w:rsid w:val="713AE4BC"/>
    <w:rsid w:val="715AD7B6"/>
    <w:rsid w:val="71602789"/>
    <w:rsid w:val="72905C6D"/>
    <w:rsid w:val="72A015CF"/>
    <w:rsid w:val="736B8E7B"/>
    <w:rsid w:val="7404036D"/>
    <w:rsid w:val="746EF8AE"/>
    <w:rsid w:val="74B6E4F5"/>
    <w:rsid w:val="7510DFF9"/>
    <w:rsid w:val="7528A695"/>
    <w:rsid w:val="76759A43"/>
    <w:rsid w:val="76932DF0"/>
    <w:rsid w:val="7832B25D"/>
    <w:rsid w:val="78E0E6E9"/>
    <w:rsid w:val="78F74CBF"/>
    <w:rsid w:val="7B0DE9E6"/>
    <w:rsid w:val="7C5D19F3"/>
    <w:rsid w:val="7D8D81A8"/>
    <w:rsid w:val="7DBD9AC5"/>
    <w:rsid w:val="7F1AA6E8"/>
    <w:rsid w:val="7F6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86DA"/>
  <w15:chartTrackingRefBased/>
  <w15:docId w15:val="{4021004D-980B-4408-AD62-0EC15F4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92B"/>
    <w:pPr>
      <w:widowControl w:val="0"/>
      <w:autoSpaceDE w:val="0"/>
      <w:autoSpaceDN w:val="0"/>
      <w:spacing w:before="207"/>
      <w:ind w:left="112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29792B"/>
    <w:pPr>
      <w:widowControl w:val="0"/>
      <w:autoSpaceDE w:val="0"/>
      <w:autoSpaceDN w:val="0"/>
      <w:spacing w:before="101"/>
      <w:ind w:left="8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32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24B"/>
  </w:style>
  <w:style w:type="paragraph" w:styleId="Footer">
    <w:name w:val="footer"/>
    <w:basedOn w:val="Normal"/>
    <w:link w:val="FooterChar"/>
    <w:uiPriority w:val="99"/>
    <w:unhideWhenUsed/>
    <w:rsid w:val="00CF6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24B"/>
  </w:style>
  <w:style w:type="table" w:styleId="TableGrid">
    <w:name w:val="Table Grid"/>
    <w:basedOn w:val="TableNormal"/>
    <w:uiPriority w:val="39"/>
    <w:rsid w:val="0032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46764D"/>
    <w:pPr>
      <w:ind w:left="720"/>
      <w:contextualSpacing/>
    </w:pPr>
  </w:style>
  <w:style w:type="paragraph" w:styleId="NoSpacing">
    <w:name w:val="No Spacing"/>
    <w:aliases w:val="Body"/>
    <w:uiPriority w:val="99"/>
    <w:qFormat/>
    <w:rsid w:val="0046659A"/>
    <w:rPr>
      <w:sz w:val="22"/>
      <w:szCs w:val="22"/>
      <w:lang w:val="en-AU"/>
    </w:rPr>
  </w:style>
  <w:style w:type="character" w:customStyle="1" w:styleId="LetterHeadChar">
    <w:name w:val="Letter Head Char"/>
    <w:basedOn w:val="DefaultParagraphFont"/>
    <w:link w:val="LetterHead"/>
    <w:locked/>
    <w:rsid w:val="0046659A"/>
    <w:rPr>
      <w:rFonts w:ascii="Arial" w:hAnsi="Arial" w:cs="Arial"/>
    </w:rPr>
  </w:style>
  <w:style w:type="paragraph" w:customStyle="1" w:styleId="LetterHead">
    <w:name w:val="Letter Head"/>
    <w:basedOn w:val="Normal"/>
    <w:link w:val="LetterHeadChar"/>
    <w:qFormat/>
    <w:rsid w:val="0046659A"/>
    <w:pPr>
      <w:spacing w:after="200" w:line="276" w:lineRule="auto"/>
      <w:ind w:left="-1418" w:right="-160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CF5D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92B"/>
    <w:rPr>
      <w:rFonts w:ascii="Arial" w:eastAsia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9792B"/>
    <w:rPr>
      <w:rFonts w:ascii="Arial" w:eastAsia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792B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792B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9792B"/>
    <w:pPr>
      <w:widowControl w:val="0"/>
      <w:autoSpaceDE w:val="0"/>
      <w:autoSpaceDN w:val="0"/>
      <w:spacing w:before="46"/>
      <w:ind w:left="85"/>
    </w:pPr>
    <w:rPr>
      <w:rFonts w:ascii="Arial" w:eastAsia="Arial" w:hAnsi="Arial" w:cs="Arial"/>
      <w:sz w:val="22"/>
      <w:szCs w:val="22"/>
    </w:rPr>
  </w:style>
  <w:style w:type="table" w:styleId="PlainTable2">
    <w:name w:val="Plain Table 2"/>
    <w:basedOn w:val="TableNormal"/>
    <w:uiPriority w:val="42"/>
    <w:rsid w:val="0029792B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E6172D"/>
    <w:rPr>
      <w:i/>
      <w:iCs/>
      <w:color w:val="595959"/>
    </w:rPr>
  </w:style>
  <w:style w:type="table" w:customStyle="1" w:styleId="TableGrid1">
    <w:name w:val="Table Grid1"/>
    <w:basedOn w:val="TableNormal"/>
    <w:next w:val="TableGrid"/>
    <w:uiPriority w:val="39"/>
    <w:rsid w:val="00DC02CB"/>
    <w:rPr>
      <w:rFonts w:eastAsiaTheme="minorEastAsia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F56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4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95B43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customStyle="1" w:styleId="PolicyBody">
    <w:name w:val="Policy Body"/>
    <w:basedOn w:val="Normal"/>
    <w:link w:val="PolicyBodyChar"/>
    <w:qFormat/>
    <w:rsid w:val="00657A2A"/>
    <w:pPr>
      <w:autoSpaceDE w:val="0"/>
      <w:autoSpaceDN w:val="0"/>
      <w:adjustRightInd w:val="0"/>
      <w:jc w:val="both"/>
    </w:pPr>
    <w:rPr>
      <w:rFonts w:ascii="Myriad Pro" w:hAnsi="Myriad Pro" w:cs="Arial"/>
      <w:sz w:val="22"/>
      <w:szCs w:val="22"/>
      <w:lang w:val="en-AU"/>
    </w:rPr>
  </w:style>
  <w:style w:type="character" w:customStyle="1" w:styleId="PolicyBodyChar">
    <w:name w:val="Policy Body Char"/>
    <w:basedOn w:val="DefaultParagraphFont"/>
    <w:link w:val="PolicyBody"/>
    <w:rsid w:val="00657A2A"/>
    <w:rPr>
      <w:rFonts w:ascii="Myriad Pro" w:hAnsi="Myriad Pro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8B53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C05BFC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C05BFC"/>
    <w:rPr>
      <w:sz w:val="20"/>
      <w:szCs w:val="20"/>
    </w:rPr>
  </w:style>
  <w:style w:type="character" w:styleId="FootnoteReference">
    <w:name w:val="footnote reference"/>
    <w:aliases w:val="Footnotes refss,Footnote number,Footnote,4_G"/>
    <w:basedOn w:val="DefaultParagraphFont"/>
    <w:uiPriority w:val="99"/>
    <w:unhideWhenUsed/>
    <w:qFormat/>
    <w:rsid w:val="00C05BFC"/>
    <w:rPr>
      <w:vertAlign w:val="superscript"/>
    </w:rPr>
  </w:style>
  <w:style w:type="paragraph" w:customStyle="1" w:styleId="Normal0">
    <w:name w:val="Normal 0"/>
    <w:rsid w:val="000A1BA8"/>
    <w:pPr>
      <w:widowControl w:val="0"/>
      <w:ind w:hanging="2275"/>
    </w:pPr>
    <w:rPr>
      <w:rFonts w:ascii="Courier New" w:eastAsia="Times New Roman" w:hAnsi="Courier New" w:cs="Times New Roman"/>
      <w:snapToGrid w:val="0"/>
      <w:szCs w:val="20"/>
    </w:rPr>
  </w:style>
  <w:style w:type="paragraph" w:customStyle="1" w:styleId="paragraph">
    <w:name w:val="paragraph"/>
    <w:basedOn w:val="Normal"/>
    <w:rsid w:val="008262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82620A"/>
  </w:style>
  <w:style w:type="character" w:customStyle="1" w:styleId="eop">
    <w:name w:val="eop"/>
    <w:basedOn w:val="DefaultParagraphFont"/>
    <w:rsid w:val="0082620A"/>
  </w:style>
  <w:style w:type="character" w:customStyle="1" w:styleId="Heading3Char">
    <w:name w:val="Heading 3 Char"/>
    <w:basedOn w:val="DefaultParagraphFont"/>
    <w:link w:val="Heading3"/>
    <w:uiPriority w:val="9"/>
    <w:rsid w:val="0082620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msonormal">
    <w:name w:val="x_msonormal"/>
    <w:basedOn w:val="Normal"/>
    <w:rsid w:val="002465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721E0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5721E0"/>
    <w:rPr>
      <w:i/>
      <w:iCs/>
      <w:color w:val="404040" w:themeColor="text1" w:themeTint="BF"/>
      <w:sz w:val="22"/>
      <w:szCs w:val="22"/>
      <w:lang w:val="en-AU"/>
    </w:rPr>
  </w:style>
  <w:style w:type="character" w:customStyle="1" w:styleId="ListParagraphChar">
    <w:name w:val="List Paragraph Char"/>
    <w:aliases w:val="standard lewis Char"/>
    <w:basedOn w:val="DefaultParagraphFont"/>
    <w:link w:val="ListParagraph"/>
    <w:uiPriority w:val="34"/>
    <w:rsid w:val="004F2E70"/>
  </w:style>
  <w:style w:type="paragraph" w:customStyle="1" w:styleId="xparagraph">
    <w:name w:val="x_paragraph"/>
    <w:basedOn w:val="Normal"/>
    <w:rsid w:val="00D36019"/>
    <w:rPr>
      <w:rFonts w:ascii="Calibri" w:hAnsi="Calibri" w:cs="Calibri"/>
      <w:sz w:val="22"/>
      <w:szCs w:val="22"/>
      <w:lang w:val="en-AU" w:eastAsia="en-AU"/>
    </w:rPr>
  </w:style>
  <w:style w:type="paragraph" w:customStyle="1" w:styleId="xmsolistparagraph">
    <w:name w:val="x_msolistparagraph"/>
    <w:basedOn w:val="Normal"/>
    <w:rsid w:val="00D36019"/>
    <w:rPr>
      <w:rFonts w:ascii="Calibri" w:hAnsi="Calibri" w:cs="Calibri"/>
      <w:sz w:val="22"/>
      <w:szCs w:val="22"/>
      <w:lang w:val="en-AU" w:eastAsia="en-AU"/>
    </w:rPr>
  </w:style>
  <w:style w:type="character" w:customStyle="1" w:styleId="xnormaltextrun">
    <w:name w:val="x_normaltextrun"/>
    <w:basedOn w:val="DefaultParagraphFont"/>
    <w:rsid w:val="00D36019"/>
  </w:style>
  <w:style w:type="character" w:customStyle="1" w:styleId="xeop">
    <w:name w:val="x_eop"/>
    <w:basedOn w:val="DefaultParagraphFont"/>
    <w:rsid w:val="00D36019"/>
  </w:style>
  <w:style w:type="character" w:styleId="Emphasis">
    <w:name w:val="Emphasis"/>
    <w:basedOn w:val="DefaultParagraphFont"/>
    <w:uiPriority w:val="20"/>
    <w:qFormat/>
    <w:rsid w:val="007158AA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637F3"/>
    <w:pPr>
      <w:spacing w:before="120"/>
    </w:pPr>
    <w:rPr>
      <w:rFonts w:ascii="Cambria" w:eastAsia="Arial Unicode MS" w:hAnsi="Cambria" w:cs="Arial Unicode MS"/>
      <w:b/>
    </w:rPr>
  </w:style>
  <w:style w:type="paragraph" w:styleId="TOC2">
    <w:name w:val="toc 2"/>
    <w:basedOn w:val="Normal"/>
    <w:next w:val="Normal"/>
    <w:autoRedefine/>
    <w:uiPriority w:val="39"/>
    <w:unhideWhenUsed/>
    <w:rsid w:val="00C637F3"/>
    <w:pPr>
      <w:ind w:left="220"/>
    </w:pPr>
    <w:rPr>
      <w:rFonts w:ascii="Cambria" w:eastAsia="Arial Unicode MS" w:hAnsi="Cambria" w:cs="Arial Unicode MS"/>
      <w:b/>
      <w:sz w:val="22"/>
      <w:szCs w:val="22"/>
    </w:rPr>
  </w:style>
  <w:style w:type="paragraph" w:customStyle="1" w:styleId="Style2">
    <w:name w:val="Style 2"/>
    <w:basedOn w:val="Normal"/>
    <w:rsid w:val="00C637F3"/>
    <w:pPr>
      <w:numPr>
        <w:numId w:val="1"/>
      </w:numPr>
      <w:shd w:val="clear" w:color="auto" w:fill="000000"/>
      <w:tabs>
        <w:tab w:val="clear" w:pos="1080"/>
      </w:tabs>
      <w:jc w:val="center"/>
    </w:pPr>
    <w:rPr>
      <w:rFonts w:ascii="Times New Roman" w:eastAsia="Times New Roman" w:hAnsi="Times New Roman" w:cs="Times New Roman"/>
      <w:b/>
      <w:color w:val="FFFFFF"/>
      <w:sz w:val="4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732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732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F0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perscript">
    <w:name w:val="superscript"/>
    <w:basedOn w:val="DefaultParagraphFont"/>
    <w:rsid w:val="006C597D"/>
  </w:style>
  <w:style w:type="character" w:styleId="CommentReference">
    <w:name w:val="annotation reference"/>
    <w:basedOn w:val="DefaultParagraphFont"/>
    <w:uiPriority w:val="99"/>
    <w:semiHidden/>
    <w:unhideWhenUsed/>
    <w:rsid w:val="00620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E84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E84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C6A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D2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D2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yley.stone@pdcnsw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v.review@elections.nsw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A474976A264F8B4CF56A37306224" ma:contentTypeVersion="10" ma:contentTypeDescription="Create a new document." ma:contentTypeScope="" ma:versionID="9c2781ddd4d9ff2cbcaf26d9da9dd0d1">
  <xsd:schema xmlns:xsd="http://www.w3.org/2001/XMLSchema" xmlns:xs="http://www.w3.org/2001/XMLSchema" xmlns:p="http://schemas.microsoft.com/office/2006/metadata/properties" xmlns:ns2="aae33214-094b-4499-9d51-62dae0ed4c70" xmlns:ns3="9cc56321-ce40-4f10-ba77-eee721fef3f0" targetNamespace="http://schemas.microsoft.com/office/2006/metadata/properties" ma:root="true" ma:fieldsID="53e10ea2ae3cc5b26468d80c9f12df57" ns2:_="" ns3:_="">
    <xsd:import namespace="aae33214-094b-4499-9d51-62dae0ed4c70"/>
    <xsd:import namespace="9cc56321-ce40-4f10-ba77-eee721fe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214-094b-4499-9d51-62dae0ed4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3a545e-a884-4e96-b0d0-5c0f1180d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6321-ce40-4f10-ba77-eee721fef3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1d06c8-98bc-4927-b558-6f4d64dc8075}" ma:internalName="TaxCatchAll" ma:showField="CatchAllData" ma:web="9cc56321-ce40-4f10-ba77-eee721fef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33214-094b-4499-9d51-62dae0ed4c70">
      <Terms xmlns="http://schemas.microsoft.com/office/infopath/2007/PartnerControls"/>
    </lcf76f155ced4ddcb4097134ff3c332f>
    <TaxCatchAll xmlns="9cc56321-ce40-4f10-ba77-eee721fef3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FCD0-E3FF-458A-9D4D-AE5B32259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3214-094b-4499-9d51-62dae0ed4c70"/>
    <ds:schemaRef ds:uri="9cc56321-ce40-4f10-ba77-eee721fe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AE70A-FE57-4599-9F13-5DC047213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DB51B-0477-4D4D-A724-77327FF23F85}">
  <ds:schemaRefs>
    <ds:schemaRef ds:uri="http://schemas.microsoft.com/office/2006/metadata/properties"/>
    <ds:schemaRef ds:uri="http://schemas.microsoft.com/office/infopath/2007/PartnerControls"/>
    <ds:schemaRef ds:uri="aae33214-094b-4499-9d51-62dae0ed4c70"/>
    <ds:schemaRef ds:uri="9cc56321-ce40-4f10-ba77-eee721fef3f0"/>
  </ds:schemaRefs>
</ds:datastoreItem>
</file>

<file path=customXml/itemProps4.xml><?xml version="1.0" encoding="utf-8"?>
<ds:datastoreItem xmlns:ds="http://schemas.openxmlformats.org/officeDocument/2006/customXml" ds:itemID="{85FCE45D-30CD-4EA1-925D-828CC4C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mailto:janet.green@jnc.org.au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Genna Houteas</cp:lastModifiedBy>
  <cp:revision>2</cp:revision>
  <dcterms:created xsi:type="dcterms:W3CDTF">2023-01-19T01:39:00Z</dcterms:created>
  <dcterms:modified xsi:type="dcterms:W3CDTF">2023-01-19T01:39:00Z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0x010100E54322E34233304D8CFEF570A729744D</vt:lpwstr>
  </property>
  <property fmtid="{D5CDD505-2E9C-101B-9397-08002B2CF9AE}" pid="3" name="MediaServiceImageTags">
    <vt:lpwstr/>
  </property>
</Properties>
</file>